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B7C02" w14:textId="2988B314" w:rsidR="00027839" w:rsidRPr="004336D6" w:rsidRDefault="00027839" w:rsidP="004336D6">
      <w:pPr>
        <w:jc w:val="center"/>
        <w:rPr>
          <w:rFonts w:ascii="Times New Roman" w:hAnsi="Times New Roman"/>
          <w:sz w:val="56"/>
          <w:szCs w:val="56"/>
        </w:rPr>
      </w:pPr>
      <w:r w:rsidRPr="004336D6">
        <w:rPr>
          <w:rFonts w:ascii="Times New Roman" w:hAnsi="Times New Roman"/>
          <w:sz w:val="56"/>
          <w:szCs w:val="56"/>
        </w:rPr>
        <w:t>Career &amp; Technical Education</w:t>
      </w:r>
      <w:r w:rsidR="004336D6">
        <w:rPr>
          <w:rFonts w:ascii="Times New Roman" w:hAnsi="Times New Roman"/>
          <w:sz w:val="56"/>
          <w:szCs w:val="56"/>
        </w:rPr>
        <w:t xml:space="preserve">        </w:t>
      </w:r>
      <w:r w:rsidRPr="004336D6">
        <w:rPr>
          <w:rFonts w:ascii="Times New Roman" w:hAnsi="Times New Roman"/>
          <w:sz w:val="56"/>
          <w:szCs w:val="56"/>
        </w:rPr>
        <w:t>Annual February Conference</w:t>
      </w:r>
    </w:p>
    <w:p w14:paraId="470CAD0D" w14:textId="7CB5DC54" w:rsidR="004336D6" w:rsidRPr="00DF71C8" w:rsidRDefault="000E08CD" w:rsidP="00027839">
      <w:pPr>
        <w:jc w:val="center"/>
        <w:rPr>
          <w:rFonts w:ascii="Times New Roman" w:hAnsi="Times New Roman"/>
          <w:sz w:val="72"/>
          <w:szCs w:val="72"/>
        </w:rPr>
      </w:pPr>
      <w:r>
        <w:rPr>
          <w:rFonts w:ascii="Times New Roman" w:hAnsi="Times New Roman"/>
          <w:noProof/>
          <w:sz w:val="72"/>
          <w:szCs w:val="72"/>
        </w:rPr>
        <w:drawing>
          <wp:inline distT="0" distB="0" distL="0" distR="0" wp14:anchorId="28289FCF" wp14:editId="63BADE29">
            <wp:extent cx="2230967" cy="2886391"/>
            <wp:effectExtent l="0" t="0" r="4445" b="0"/>
            <wp:docPr id="2" name="Picture 2" descr="Macintosh HD:Users:mariehall:Desktop:February Conference:2017: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hall:Desktop:February Conference:2017:Logo 2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454" cy="2887021"/>
                    </a:xfrm>
                    <a:prstGeom prst="rect">
                      <a:avLst/>
                    </a:prstGeom>
                    <a:noFill/>
                    <a:ln>
                      <a:noFill/>
                    </a:ln>
                  </pic:spPr>
                </pic:pic>
              </a:graphicData>
            </a:graphic>
          </wp:inline>
        </w:drawing>
      </w:r>
    </w:p>
    <w:p w14:paraId="7B1A5F7F" w14:textId="7F2FA5B7" w:rsidR="00027839" w:rsidRPr="004336D6" w:rsidRDefault="00027839" w:rsidP="004336D6">
      <w:pPr>
        <w:widowControl w:val="0"/>
        <w:jc w:val="center"/>
        <w:rPr>
          <w:rFonts w:ascii="Times New Roman" w:hAnsi="Times New Roman"/>
          <w:sz w:val="40"/>
          <w:szCs w:val="40"/>
        </w:rPr>
      </w:pPr>
      <w:r w:rsidRPr="004336D6">
        <w:rPr>
          <w:rFonts w:ascii="Times New Roman" w:hAnsi="Times New Roman"/>
          <w:sz w:val="40"/>
          <w:szCs w:val="40"/>
        </w:rPr>
        <w:t xml:space="preserve">February </w:t>
      </w:r>
      <w:r w:rsidR="00B51823">
        <w:rPr>
          <w:rFonts w:ascii="Times New Roman" w:hAnsi="Times New Roman"/>
          <w:sz w:val="40"/>
          <w:szCs w:val="40"/>
        </w:rPr>
        <w:t>6-7</w:t>
      </w:r>
      <w:r w:rsidR="000E08CD">
        <w:rPr>
          <w:rFonts w:ascii="Times New Roman" w:hAnsi="Times New Roman"/>
          <w:sz w:val="40"/>
          <w:szCs w:val="40"/>
        </w:rPr>
        <w:t>,</w:t>
      </w:r>
      <w:r w:rsidR="00314293">
        <w:rPr>
          <w:rFonts w:ascii="Times New Roman" w:hAnsi="Times New Roman"/>
          <w:sz w:val="40"/>
          <w:szCs w:val="40"/>
        </w:rPr>
        <w:t xml:space="preserve"> </w:t>
      </w:r>
      <w:r w:rsidR="00B51823">
        <w:rPr>
          <w:rFonts w:ascii="Times New Roman" w:hAnsi="Times New Roman"/>
          <w:sz w:val="40"/>
          <w:szCs w:val="40"/>
        </w:rPr>
        <w:t>2018</w:t>
      </w:r>
      <w:r w:rsidR="000E08CD">
        <w:rPr>
          <w:rFonts w:ascii="Times New Roman" w:hAnsi="Times New Roman"/>
          <w:sz w:val="40"/>
          <w:szCs w:val="40"/>
        </w:rPr>
        <w:t xml:space="preserve">   </w:t>
      </w:r>
      <w:r w:rsidR="008C02D9">
        <w:rPr>
          <w:rFonts w:ascii="Times New Roman" w:hAnsi="Times New Roman"/>
          <w:sz w:val="40"/>
          <w:szCs w:val="40"/>
        </w:rPr>
        <w:t xml:space="preserve"> </w:t>
      </w:r>
      <w:r w:rsidRPr="004336D6">
        <w:rPr>
          <w:rFonts w:ascii="Times New Roman" w:hAnsi="Times New Roman"/>
          <w:sz w:val="40"/>
          <w:szCs w:val="40"/>
        </w:rPr>
        <w:t xml:space="preserve">                      </w:t>
      </w:r>
      <w:r w:rsidR="004336D6">
        <w:rPr>
          <w:rFonts w:ascii="Times New Roman" w:hAnsi="Times New Roman"/>
          <w:sz w:val="40"/>
          <w:szCs w:val="40"/>
        </w:rPr>
        <w:t xml:space="preserve">                            Hilton Garden Inn &amp; Manhattan Conference Center</w:t>
      </w:r>
      <w:r w:rsidRPr="004336D6">
        <w:rPr>
          <w:rFonts w:ascii="Times New Roman" w:hAnsi="Times New Roman"/>
          <w:sz w:val="40"/>
          <w:szCs w:val="40"/>
        </w:rPr>
        <w:t xml:space="preserve">                                             410 South 3rd Street                                            Manhattan, KS 66502</w:t>
      </w:r>
    </w:p>
    <w:p w14:paraId="3DCE78C2" w14:textId="476CE8CC" w:rsidR="00027839" w:rsidRDefault="00027839" w:rsidP="000979BE">
      <w:pPr>
        <w:jc w:val="center"/>
        <w:rPr>
          <w:rFonts w:ascii="Times New Roman" w:hAnsi="Times New Roman"/>
          <w:sz w:val="24"/>
          <w:szCs w:val="24"/>
        </w:rPr>
      </w:pPr>
      <w:r w:rsidRPr="00DF71C8">
        <w:rPr>
          <w:rFonts w:ascii="Times New Roman" w:hAnsi="Times New Roman"/>
          <w:sz w:val="28"/>
          <w:szCs w:val="28"/>
        </w:rPr>
        <w:t>Sponsored by: Kansas Association of Education Service Agencies (KAESA)*</w:t>
      </w:r>
      <w:r>
        <w:rPr>
          <w:rFonts w:ascii="Times New Roman" w:hAnsi="Times New Roman"/>
          <w:sz w:val="28"/>
          <w:szCs w:val="28"/>
        </w:rPr>
        <w:t xml:space="preserve">  *</w:t>
      </w:r>
      <w:r w:rsidRPr="00DF71C8">
        <w:rPr>
          <w:rFonts w:ascii="Times New Roman" w:hAnsi="Times New Roman"/>
          <w:sz w:val="24"/>
          <w:szCs w:val="24"/>
        </w:rPr>
        <w:t>Members include:</w:t>
      </w:r>
      <w:r>
        <w:rPr>
          <w:rFonts w:ascii="Times New Roman" w:hAnsi="Times New Roman"/>
          <w:sz w:val="24"/>
          <w:szCs w:val="24"/>
        </w:rPr>
        <w:t xml:space="preserve"> ESSDACK – Educational Services and Staff Development Association of Central Kansas </w:t>
      </w:r>
      <w:r w:rsidR="000979BE">
        <w:rPr>
          <w:rFonts w:ascii="Times New Roman" w:hAnsi="Times New Roman"/>
          <w:sz w:val="24"/>
          <w:szCs w:val="24"/>
        </w:rPr>
        <w:t xml:space="preserve">                                                                                                                      </w:t>
      </w:r>
      <w:r>
        <w:rPr>
          <w:rFonts w:ascii="Times New Roman" w:hAnsi="Times New Roman"/>
          <w:sz w:val="24"/>
          <w:szCs w:val="24"/>
        </w:rPr>
        <w:t xml:space="preserve">Greenbush – </w:t>
      </w:r>
      <w:r w:rsidR="000979BE">
        <w:rPr>
          <w:rFonts w:ascii="Times New Roman" w:hAnsi="Times New Roman"/>
          <w:sz w:val="24"/>
          <w:szCs w:val="24"/>
        </w:rPr>
        <w:t xml:space="preserve">The </w:t>
      </w:r>
      <w:r>
        <w:rPr>
          <w:rFonts w:ascii="Times New Roman" w:hAnsi="Times New Roman"/>
          <w:sz w:val="24"/>
          <w:szCs w:val="24"/>
        </w:rPr>
        <w:t xml:space="preserve">Southeast Kansas Education Service Center                                                            Keystone Learning Services                                                                                                        Northwest Kansas Educational Service Center      </w:t>
      </w:r>
      <w:r w:rsidR="000979BE">
        <w:rPr>
          <w:rFonts w:ascii="Times New Roman" w:hAnsi="Times New Roman"/>
          <w:sz w:val="24"/>
          <w:szCs w:val="24"/>
        </w:rPr>
        <w:t xml:space="preserve">                                                                                Orion Education &amp; Training</w:t>
      </w:r>
      <w:r>
        <w:rPr>
          <w:rFonts w:ascii="Times New Roman" w:hAnsi="Times New Roman"/>
          <w:sz w:val="24"/>
          <w:szCs w:val="24"/>
        </w:rPr>
        <w:t xml:space="preserve">                                                                           </w:t>
      </w:r>
      <w:r w:rsidR="000979BE">
        <w:rPr>
          <w:rFonts w:ascii="Times New Roman" w:hAnsi="Times New Roman"/>
          <w:sz w:val="24"/>
          <w:szCs w:val="24"/>
        </w:rPr>
        <w:t xml:space="preserve">                             </w:t>
      </w:r>
      <w:r>
        <w:rPr>
          <w:rFonts w:ascii="Times New Roman" w:hAnsi="Times New Roman"/>
          <w:sz w:val="24"/>
          <w:szCs w:val="24"/>
        </w:rPr>
        <w:t>Smoky Hill Education Service Center                                                                                         Southwest Plains Regional Service Center</w:t>
      </w:r>
    </w:p>
    <w:p w14:paraId="34FB7A6D" w14:textId="36A3E077" w:rsidR="00027839" w:rsidRPr="000538C6" w:rsidRDefault="00027839" w:rsidP="000538C6">
      <w:pPr>
        <w:jc w:val="center"/>
        <w:rPr>
          <w:rFonts w:ascii="Times New Roman" w:hAnsi="Times New Roman"/>
          <w:sz w:val="24"/>
          <w:szCs w:val="24"/>
        </w:rPr>
      </w:pPr>
      <w:r>
        <w:rPr>
          <w:rFonts w:ascii="Times New Roman" w:hAnsi="Times New Roman"/>
          <w:sz w:val="24"/>
          <w:szCs w:val="24"/>
        </w:rPr>
        <w:t>In cooperation with</w:t>
      </w:r>
      <w:proofErr w:type="gramStart"/>
      <w:r>
        <w:rPr>
          <w:rFonts w:ascii="Times New Roman" w:hAnsi="Times New Roman"/>
          <w:sz w:val="24"/>
          <w:szCs w:val="24"/>
        </w:rPr>
        <w:t>:                                                                                                                          Kansas</w:t>
      </w:r>
      <w:proofErr w:type="gramEnd"/>
      <w:r>
        <w:rPr>
          <w:rFonts w:ascii="Times New Roman" w:hAnsi="Times New Roman"/>
          <w:sz w:val="24"/>
          <w:szCs w:val="24"/>
        </w:rPr>
        <w:t xml:space="preserve"> State D</w:t>
      </w:r>
      <w:r w:rsidR="000538C6">
        <w:rPr>
          <w:rFonts w:ascii="Times New Roman" w:hAnsi="Times New Roman"/>
          <w:sz w:val="24"/>
          <w:szCs w:val="24"/>
        </w:rPr>
        <w:t xml:space="preserve">epartment of Education (KSDE) &amp; </w:t>
      </w:r>
      <w:r>
        <w:rPr>
          <w:rFonts w:ascii="Times New Roman" w:hAnsi="Times New Roman"/>
          <w:sz w:val="24"/>
          <w:szCs w:val="24"/>
        </w:rPr>
        <w:t>Kansas Board of Regents (KBOR)</w:t>
      </w:r>
      <w:r w:rsidR="000538C6">
        <w:rPr>
          <w:rFonts w:ascii="Times New Roman" w:hAnsi="Times New Roman"/>
          <w:sz w:val="24"/>
          <w:szCs w:val="24"/>
        </w:rPr>
        <w:t xml:space="preserve"> </w:t>
      </w:r>
    </w:p>
    <w:p w14:paraId="05FBAC96" w14:textId="3408F65E" w:rsidR="00380C71" w:rsidRDefault="00380C71" w:rsidP="0043519E">
      <w:pPr>
        <w:jc w:val="center"/>
        <w:rPr>
          <w:b/>
          <w:sz w:val="28"/>
          <w:szCs w:val="28"/>
        </w:rPr>
      </w:pPr>
    </w:p>
    <w:p w14:paraId="55459097" w14:textId="73AB9CD1" w:rsidR="00A33550" w:rsidRDefault="00B51823" w:rsidP="003112EF">
      <w:pPr>
        <w:jc w:val="center"/>
        <w:rPr>
          <w:rFonts w:ascii="Times New Roman" w:hAnsi="Times New Roman"/>
          <w:b/>
          <w:sz w:val="28"/>
          <w:szCs w:val="28"/>
        </w:rPr>
      </w:pPr>
      <w:r>
        <w:rPr>
          <w:rFonts w:ascii="Times New Roman" w:hAnsi="Times New Roman"/>
          <w:b/>
          <w:sz w:val="28"/>
          <w:szCs w:val="28"/>
        </w:rPr>
        <w:t>Social</w:t>
      </w:r>
    </w:p>
    <w:p w14:paraId="3EAEF277" w14:textId="6A6EC4F0" w:rsidR="00A33550" w:rsidRDefault="007C332E" w:rsidP="003112EF">
      <w:pPr>
        <w:jc w:val="center"/>
        <w:rPr>
          <w:rFonts w:ascii="Times New Roman" w:hAnsi="Times New Roman"/>
          <w:sz w:val="28"/>
          <w:szCs w:val="28"/>
          <w:vertAlign w:val="superscript"/>
        </w:rPr>
      </w:pPr>
      <w:r>
        <w:rPr>
          <w:rFonts w:ascii="Times New Roman" w:hAnsi="Times New Roman"/>
          <w:sz w:val="28"/>
          <w:szCs w:val="28"/>
        </w:rPr>
        <w:t xml:space="preserve">Monday, February </w:t>
      </w:r>
      <w:r w:rsidR="00B51823">
        <w:rPr>
          <w:rFonts w:ascii="Times New Roman" w:hAnsi="Times New Roman"/>
          <w:sz w:val="28"/>
          <w:szCs w:val="28"/>
        </w:rPr>
        <w:t>5</w:t>
      </w:r>
      <w:r w:rsidR="00B51823" w:rsidRPr="00B51823">
        <w:rPr>
          <w:rFonts w:ascii="Times New Roman" w:hAnsi="Times New Roman"/>
          <w:sz w:val="28"/>
          <w:szCs w:val="28"/>
          <w:vertAlign w:val="superscript"/>
        </w:rPr>
        <w:t>th</w:t>
      </w:r>
      <w:r w:rsidR="00B51823">
        <w:rPr>
          <w:rFonts w:ascii="Times New Roman" w:hAnsi="Times New Roman"/>
          <w:sz w:val="28"/>
          <w:szCs w:val="28"/>
        </w:rPr>
        <w:t>, 7:30pm</w:t>
      </w:r>
    </w:p>
    <w:p w14:paraId="01F03520" w14:textId="57511AF3" w:rsidR="00317DA9" w:rsidRDefault="000E08CD" w:rsidP="00317DA9">
      <w:pPr>
        <w:jc w:val="center"/>
        <w:rPr>
          <w:rFonts w:ascii="Times New Roman" w:hAnsi="Times New Roman"/>
          <w:sz w:val="28"/>
          <w:szCs w:val="28"/>
        </w:rPr>
      </w:pPr>
      <w:r>
        <w:rPr>
          <w:rFonts w:ascii="Times New Roman" w:hAnsi="Times New Roman"/>
          <w:sz w:val="28"/>
          <w:szCs w:val="28"/>
        </w:rPr>
        <w:t>McDowell, Tuttle, Alcove Rooms</w:t>
      </w:r>
    </w:p>
    <w:p w14:paraId="20EC686D" w14:textId="00CA912F" w:rsidR="007C332E" w:rsidRPr="00A33550" w:rsidRDefault="00B51823" w:rsidP="00317DA9">
      <w:pPr>
        <w:jc w:val="center"/>
        <w:rPr>
          <w:rFonts w:ascii="Times New Roman" w:hAnsi="Times New Roman"/>
          <w:sz w:val="28"/>
          <w:szCs w:val="28"/>
        </w:rPr>
      </w:pPr>
      <w:r>
        <w:rPr>
          <w:rFonts w:ascii="Times New Roman" w:hAnsi="Times New Roman"/>
          <w:sz w:val="28"/>
          <w:szCs w:val="28"/>
        </w:rPr>
        <w:t>Complimentary refreshments</w:t>
      </w:r>
    </w:p>
    <w:p w14:paraId="112C3D3B" w14:textId="77777777" w:rsidR="00A33550" w:rsidRDefault="00A33550" w:rsidP="003112EF">
      <w:pPr>
        <w:jc w:val="center"/>
        <w:rPr>
          <w:rFonts w:ascii="Times New Roman" w:hAnsi="Times New Roman"/>
          <w:sz w:val="28"/>
          <w:szCs w:val="28"/>
        </w:rPr>
      </w:pPr>
      <w:r>
        <w:rPr>
          <w:rFonts w:ascii="Times New Roman" w:hAnsi="Times New Roman"/>
          <w:sz w:val="28"/>
          <w:szCs w:val="28"/>
        </w:rPr>
        <w:t>Sponsored by:</w:t>
      </w:r>
    </w:p>
    <w:p w14:paraId="7BA02C25" w14:textId="1CEA451F" w:rsidR="00317DA9" w:rsidRPr="005D1521" w:rsidRDefault="005D1521" w:rsidP="005D1521">
      <w:pPr>
        <w:jc w:val="center"/>
        <w:rPr>
          <w:rFonts w:ascii="Times New Roman" w:hAnsi="Times New Roman"/>
          <w:sz w:val="28"/>
          <w:szCs w:val="28"/>
        </w:rPr>
      </w:pPr>
      <w:r>
        <w:rPr>
          <w:rFonts w:ascii="Times New Roman" w:hAnsi="Times New Roman"/>
          <w:noProof/>
          <w:sz w:val="28"/>
          <w:szCs w:val="28"/>
        </w:rPr>
        <w:drawing>
          <wp:inline distT="0" distB="0" distL="0" distR="0" wp14:anchorId="7C22AF85" wp14:editId="6598405E">
            <wp:extent cx="4080933" cy="8157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gage Logo 2017.jpg"/>
                    <pic:cNvPicPr/>
                  </pic:nvPicPr>
                  <pic:blipFill>
                    <a:blip r:embed="rId10">
                      <a:extLst>
                        <a:ext uri="{28A0092B-C50C-407E-A947-70E740481C1C}">
                          <a14:useLocalDpi xmlns:a14="http://schemas.microsoft.com/office/drawing/2010/main" val="0"/>
                        </a:ext>
                      </a:extLst>
                    </a:blip>
                    <a:stretch>
                      <a:fillRect/>
                    </a:stretch>
                  </pic:blipFill>
                  <pic:spPr>
                    <a:xfrm>
                      <a:off x="0" y="0"/>
                      <a:ext cx="4081562" cy="815876"/>
                    </a:xfrm>
                    <a:prstGeom prst="rect">
                      <a:avLst/>
                    </a:prstGeom>
                  </pic:spPr>
                </pic:pic>
              </a:graphicData>
            </a:graphic>
          </wp:inline>
        </w:drawing>
      </w:r>
    </w:p>
    <w:p w14:paraId="5111E26B" w14:textId="77777777" w:rsidR="00A33550" w:rsidRDefault="00A33550" w:rsidP="003112EF">
      <w:pPr>
        <w:pBdr>
          <w:bottom w:val="single" w:sz="12" w:space="1" w:color="auto"/>
        </w:pBdr>
        <w:jc w:val="center"/>
        <w:rPr>
          <w:rFonts w:ascii="Times New Roman" w:hAnsi="Times New Roman"/>
          <w:b/>
          <w:sz w:val="28"/>
          <w:szCs w:val="28"/>
        </w:rPr>
      </w:pPr>
    </w:p>
    <w:p w14:paraId="454CE9D8" w14:textId="77777777" w:rsidR="00A33550" w:rsidRDefault="00A33550" w:rsidP="003112EF">
      <w:pPr>
        <w:jc w:val="center"/>
        <w:rPr>
          <w:rFonts w:ascii="Times New Roman" w:hAnsi="Times New Roman"/>
          <w:b/>
          <w:sz w:val="28"/>
          <w:szCs w:val="28"/>
        </w:rPr>
      </w:pPr>
    </w:p>
    <w:p w14:paraId="59AAA7B5" w14:textId="21F122EF" w:rsidR="00A33550" w:rsidRDefault="000E08CD" w:rsidP="003112EF">
      <w:pPr>
        <w:jc w:val="center"/>
        <w:rPr>
          <w:rFonts w:ascii="Times New Roman" w:hAnsi="Times New Roman"/>
          <w:b/>
          <w:sz w:val="28"/>
          <w:szCs w:val="28"/>
        </w:rPr>
      </w:pPr>
      <w:r>
        <w:rPr>
          <w:rFonts w:ascii="Times New Roman" w:hAnsi="Times New Roman"/>
          <w:b/>
          <w:sz w:val="28"/>
          <w:szCs w:val="28"/>
        </w:rPr>
        <w:t>Social</w:t>
      </w:r>
    </w:p>
    <w:p w14:paraId="6828C762" w14:textId="5202469B" w:rsidR="00A33550" w:rsidRDefault="008C02D9" w:rsidP="003112EF">
      <w:pPr>
        <w:jc w:val="center"/>
        <w:rPr>
          <w:rFonts w:ascii="Times New Roman" w:hAnsi="Times New Roman"/>
          <w:sz w:val="28"/>
          <w:szCs w:val="28"/>
          <w:vertAlign w:val="superscript"/>
        </w:rPr>
      </w:pPr>
      <w:r>
        <w:rPr>
          <w:rFonts w:ascii="Times New Roman" w:hAnsi="Times New Roman"/>
          <w:sz w:val="28"/>
          <w:szCs w:val="28"/>
        </w:rPr>
        <w:t xml:space="preserve">Tuesday, February </w:t>
      </w:r>
      <w:r w:rsidR="00B51823">
        <w:rPr>
          <w:rFonts w:ascii="Times New Roman" w:hAnsi="Times New Roman"/>
          <w:sz w:val="28"/>
          <w:szCs w:val="28"/>
        </w:rPr>
        <w:t>6</w:t>
      </w:r>
      <w:r w:rsidR="00A33550" w:rsidRPr="00A33550">
        <w:rPr>
          <w:rFonts w:ascii="Times New Roman" w:hAnsi="Times New Roman"/>
          <w:sz w:val="28"/>
          <w:szCs w:val="28"/>
          <w:vertAlign w:val="superscript"/>
        </w:rPr>
        <w:t>th</w:t>
      </w:r>
    </w:p>
    <w:p w14:paraId="269BF539" w14:textId="0FFE0CA1" w:rsidR="00265469" w:rsidRDefault="00265469" w:rsidP="003112EF">
      <w:pPr>
        <w:jc w:val="center"/>
        <w:rPr>
          <w:rFonts w:ascii="Times New Roman" w:hAnsi="Times New Roman"/>
          <w:sz w:val="28"/>
          <w:szCs w:val="28"/>
        </w:rPr>
      </w:pPr>
      <w:r>
        <w:rPr>
          <w:rFonts w:ascii="Times New Roman" w:hAnsi="Times New Roman"/>
          <w:sz w:val="28"/>
          <w:szCs w:val="28"/>
        </w:rPr>
        <w:t>Washburn Tech Town Hallway (outside McDowell, Tuttle, Alcove Rooms)</w:t>
      </w:r>
    </w:p>
    <w:p w14:paraId="6AB259D1" w14:textId="58F393AB" w:rsidR="00317DA9" w:rsidRDefault="00D30ABD" w:rsidP="003112EF">
      <w:pPr>
        <w:jc w:val="center"/>
        <w:rPr>
          <w:rFonts w:ascii="Times New Roman" w:hAnsi="Times New Roman"/>
          <w:sz w:val="28"/>
          <w:szCs w:val="28"/>
        </w:rPr>
      </w:pPr>
      <w:r>
        <w:rPr>
          <w:rFonts w:ascii="Times New Roman" w:hAnsi="Times New Roman"/>
          <w:sz w:val="28"/>
          <w:szCs w:val="28"/>
        </w:rPr>
        <w:t xml:space="preserve">Complimentary refreshments </w:t>
      </w:r>
      <w:r w:rsidR="00265469">
        <w:rPr>
          <w:rFonts w:ascii="Times New Roman" w:hAnsi="Times New Roman"/>
          <w:sz w:val="28"/>
          <w:szCs w:val="28"/>
        </w:rPr>
        <w:t>5:00</w:t>
      </w:r>
      <w:r w:rsidR="00D46D46">
        <w:rPr>
          <w:rFonts w:ascii="Times New Roman" w:hAnsi="Times New Roman"/>
          <w:sz w:val="28"/>
          <w:szCs w:val="28"/>
        </w:rPr>
        <w:t xml:space="preserve"> – 6:00</w:t>
      </w:r>
      <w:r w:rsidR="00265469">
        <w:rPr>
          <w:rFonts w:ascii="Times New Roman" w:hAnsi="Times New Roman"/>
          <w:sz w:val="28"/>
          <w:szCs w:val="28"/>
        </w:rPr>
        <w:t>pm</w:t>
      </w:r>
    </w:p>
    <w:p w14:paraId="41B04BA7" w14:textId="32EE3704" w:rsidR="00317DA9" w:rsidRDefault="00317DA9" w:rsidP="00317DA9">
      <w:pPr>
        <w:jc w:val="center"/>
        <w:rPr>
          <w:rFonts w:ascii="Times New Roman" w:hAnsi="Times New Roman"/>
          <w:sz w:val="28"/>
          <w:szCs w:val="28"/>
        </w:rPr>
      </w:pPr>
      <w:r>
        <w:rPr>
          <w:rFonts w:ascii="Times New Roman" w:hAnsi="Times New Roman"/>
          <w:sz w:val="28"/>
          <w:szCs w:val="28"/>
        </w:rPr>
        <w:t>Sponsored by:</w:t>
      </w:r>
    </w:p>
    <w:p w14:paraId="79AC80E4" w14:textId="14B8B8DB" w:rsidR="00317DA9" w:rsidRDefault="005D1521" w:rsidP="00FE7FBA">
      <w:pPr>
        <w:rPr>
          <w:rFonts w:ascii="Times New Roman" w:hAnsi="Times New Roman"/>
          <w:sz w:val="28"/>
          <w:szCs w:val="28"/>
        </w:rPr>
      </w:pPr>
      <w:r w:rsidRPr="005D1521">
        <w:rPr>
          <w:rFonts w:ascii="Times New Roman" w:hAnsi="Times New Roman"/>
          <w:b/>
          <w:noProof/>
          <w:sz w:val="28"/>
          <w:szCs w:val="28"/>
        </w:rPr>
        <w:drawing>
          <wp:anchor distT="0" distB="0" distL="114300" distR="114300" simplePos="0" relativeHeight="251661312" behindDoc="0" locked="0" layoutInCell="1" allowOverlap="1" wp14:anchorId="0AF764FB" wp14:editId="301A0726">
            <wp:simplePos x="0" y="0"/>
            <wp:positionH relativeFrom="column">
              <wp:posOffset>3422650</wp:posOffset>
            </wp:positionH>
            <wp:positionV relativeFrom="paragraph">
              <wp:posOffset>216535</wp:posOffset>
            </wp:positionV>
            <wp:extent cx="2473643"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burn Tech Logo 12.13.16.jpg"/>
                    <pic:cNvPicPr/>
                  </pic:nvPicPr>
                  <pic:blipFill>
                    <a:blip r:embed="rId11">
                      <a:extLst>
                        <a:ext uri="{28A0092B-C50C-407E-A947-70E740481C1C}">
                          <a14:useLocalDpi xmlns:a14="http://schemas.microsoft.com/office/drawing/2010/main" val="0"/>
                        </a:ext>
                      </a:extLst>
                    </a:blip>
                    <a:stretch>
                      <a:fillRect/>
                    </a:stretch>
                  </pic:blipFill>
                  <pic:spPr>
                    <a:xfrm>
                      <a:off x="0" y="0"/>
                      <a:ext cx="2473643"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7FBA">
        <w:rPr>
          <w:rFonts w:ascii="Times New Roman" w:hAnsi="Times New Roman"/>
          <w:noProof/>
          <w:sz w:val="28"/>
          <w:szCs w:val="28"/>
        </w:rPr>
        <w:drawing>
          <wp:anchor distT="0" distB="0" distL="114300" distR="114300" simplePos="0" relativeHeight="251660288" behindDoc="0" locked="0" layoutInCell="1" allowOverlap="1" wp14:anchorId="1A1BD91D" wp14:editId="6CC5A507">
            <wp:simplePos x="0" y="0"/>
            <wp:positionH relativeFrom="column">
              <wp:posOffset>419099</wp:posOffset>
            </wp:positionH>
            <wp:positionV relativeFrom="paragraph">
              <wp:posOffset>84455</wp:posOffset>
            </wp:positionV>
            <wp:extent cx="2362849"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e_Logo_jpg.jpg"/>
                    <pic:cNvPicPr/>
                  </pic:nvPicPr>
                  <pic:blipFill>
                    <a:blip r:embed="rId12">
                      <a:extLst>
                        <a:ext uri="{28A0092B-C50C-407E-A947-70E740481C1C}">
                          <a14:useLocalDpi xmlns:a14="http://schemas.microsoft.com/office/drawing/2010/main" val="0"/>
                        </a:ext>
                      </a:extLst>
                    </a:blip>
                    <a:stretch>
                      <a:fillRect/>
                    </a:stretch>
                  </pic:blipFill>
                  <pic:spPr>
                    <a:xfrm>
                      <a:off x="0" y="0"/>
                      <a:ext cx="2362849"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AB7A62" w14:textId="050B11DB" w:rsidR="00FA09EA" w:rsidRPr="00FA09EA" w:rsidRDefault="00FA09EA" w:rsidP="000E08CD">
      <w:pPr>
        <w:jc w:val="center"/>
        <w:rPr>
          <w:rFonts w:ascii="Times New Roman" w:hAnsi="Times New Roman"/>
          <w:b/>
          <w:sz w:val="28"/>
          <w:szCs w:val="28"/>
        </w:rPr>
      </w:pPr>
      <w:r>
        <w:rPr>
          <w:rFonts w:ascii="Times New Roman" w:hAnsi="Times New Roman"/>
          <w:b/>
          <w:sz w:val="28"/>
          <w:szCs w:val="28"/>
        </w:rPr>
        <w:br w:type="page"/>
      </w:r>
    </w:p>
    <w:p w14:paraId="2E947A2C" w14:textId="1B5F98F2" w:rsidR="003112EF" w:rsidRPr="00B941CD" w:rsidRDefault="003112EF" w:rsidP="003112EF">
      <w:pPr>
        <w:jc w:val="center"/>
        <w:rPr>
          <w:rFonts w:ascii="Times New Roman" w:hAnsi="Times New Roman"/>
          <w:b/>
          <w:sz w:val="28"/>
          <w:szCs w:val="28"/>
        </w:rPr>
      </w:pPr>
      <w:r w:rsidRPr="00B941CD">
        <w:rPr>
          <w:rFonts w:ascii="Times New Roman" w:hAnsi="Times New Roman"/>
          <w:b/>
          <w:sz w:val="28"/>
          <w:szCs w:val="28"/>
        </w:rPr>
        <w:lastRenderedPageBreak/>
        <w:t>Schedule at a Glance</w:t>
      </w:r>
    </w:p>
    <w:p w14:paraId="111FA3E8" w14:textId="1F182C68" w:rsidR="003112EF" w:rsidRPr="00B941CD" w:rsidRDefault="003112EF" w:rsidP="003112EF">
      <w:pPr>
        <w:rPr>
          <w:rFonts w:ascii="Times New Roman" w:hAnsi="Times New Roman"/>
          <w:b/>
          <w:sz w:val="28"/>
          <w:szCs w:val="28"/>
        </w:rPr>
      </w:pPr>
      <w:r w:rsidRPr="00B941CD">
        <w:rPr>
          <w:rFonts w:ascii="Times New Roman" w:hAnsi="Times New Roman"/>
          <w:b/>
          <w:sz w:val="28"/>
          <w:szCs w:val="28"/>
        </w:rPr>
        <w:t xml:space="preserve">Monday, </w:t>
      </w:r>
      <w:r w:rsidR="008C02D9">
        <w:rPr>
          <w:rFonts w:ascii="Times New Roman" w:hAnsi="Times New Roman"/>
          <w:b/>
          <w:sz w:val="28"/>
          <w:szCs w:val="28"/>
        </w:rPr>
        <w:t xml:space="preserve">February </w:t>
      </w:r>
      <w:r w:rsidR="00B51823">
        <w:rPr>
          <w:rFonts w:ascii="Times New Roman" w:hAnsi="Times New Roman"/>
          <w:b/>
          <w:sz w:val="28"/>
          <w:szCs w:val="28"/>
        </w:rPr>
        <w:t>5</w:t>
      </w:r>
      <w:r w:rsidR="003E6F67" w:rsidRPr="003E6F67">
        <w:rPr>
          <w:rFonts w:ascii="Times New Roman" w:hAnsi="Times New Roman"/>
          <w:b/>
          <w:sz w:val="28"/>
          <w:szCs w:val="28"/>
          <w:vertAlign w:val="superscript"/>
        </w:rPr>
        <w:t>th</w:t>
      </w:r>
      <w:r w:rsidR="003E6F67">
        <w:rPr>
          <w:rFonts w:ascii="Times New Roman" w:hAnsi="Times New Roman"/>
          <w:b/>
          <w:sz w:val="28"/>
          <w:szCs w:val="28"/>
        </w:rPr>
        <w:t xml:space="preserve"> </w:t>
      </w:r>
    </w:p>
    <w:p w14:paraId="5F7455DB" w14:textId="436CF2CE" w:rsidR="005E113B" w:rsidRDefault="005E113B" w:rsidP="00AF0FBF">
      <w:pPr>
        <w:rPr>
          <w:rFonts w:ascii="Times New Roman" w:hAnsi="Times New Roman"/>
        </w:rPr>
      </w:pPr>
      <w:r>
        <w:rPr>
          <w:rFonts w:ascii="Times New Roman" w:hAnsi="Times New Roman"/>
        </w:rPr>
        <w:t>1:00 – 4:00pm</w:t>
      </w:r>
    </w:p>
    <w:p w14:paraId="636D2573" w14:textId="08ED42DA" w:rsidR="005E113B" w:rsidRPr="005E113B" w:rsidRDefault="003B4919" w:rsidP="005E113B">
      <w:pPr>
        <w:ind w:left="720"/>
        <w:rPr>
          <w:rFonts w:ascii="Times New Roman" w:hAnsi="Times New Roman"/>
        </w:rPr>
      </w:pPr>
      <w:r>
        <w:rPr>
          <w:rFonts w:ascii="Times New Roman" w:hAnsi="Times New Roman"/>
        </w:rPr>
        <w:t xml:space="preserve">IPS Team </w:t>
      </w:r>
      <w:r w:rsidR="005E113B">
        <w:rPr>
          <w:rFonts w:ascii="Times New Roman" w:hAnsi="Times New Roman"/>
        </w:rPr>
        <w:t xml:space="preserve">Sessions for Middle and High School              </w:t>
      </w:r>
      <w:r w:rsidR="005E113B">
        <w:rPr>
          <w:rFonts w:ascii="Times New Roman" w:hAnsi="Times New Roman"/>
        </w:rPr>
        <w:tab/>
      </w:r>
      <w:r w:rsidR="005E113B">
        <w:rPr>
          <w:rFonts w:ascii="Times New Roman" w:hAnsi="Times New Roman"/>
        </w:rPr>
        <w:tab/>
      </w:r>
      <w:r w:rsidR="005E113B">
        <w:rPr>
          <w:rFonts w:ascii="Times New Roman" w:hAnsi="Times New Roman"/>
        </w:rPr>
        <w:tab/>
      </w:r>
      <w:r w:rsidR="005E113B">
        <w:rPr>
          <w:rFonts w:ascii="Times New Roman" w:hAnsi="Times New Roman"/>
        </w:rPr>
        <w:tab/>
        <w:t xml:space="preserve">   </w:t>
      </w:r>
      <w:r>
        <w:rPr>
          <w:rFonts w:ascii="Times New Roman" w:hAnsi="Times New Roman"/>
        </w:rPr>
        <w:t xml:space="preserve"> </w:t>
      </w:r>
      <w:r w:rsidR="005E113B">
        <w:rPr>
          <w:rFonts w:ascii="Times New Roman" w:hAnsi="Times New Roman"/>
        </w:rPr>
        <w:t xml:space="preserve"> Kings Room                                                               </w:t>
      </w:r>
      <w:r w:rsidR="005E113B">
        <w:rPr>
          <w:rFonts w:ascii="Times New Roman" w:hAnsi="Times New Roman"/>
          <w:i/>
        </w:rPr>
        <w:t>Pre-reg</w:t>
      </w:r>
      <w:r w:rsidR="00DD0FA2">
        <w:rPr>
          <w:rFonts w:ascii="Times New Roman" w:hAnsi="Times New Roman"/>
          <w:i/>
        </w:rPr>
        <w:t>istration required, limited to 6</w:t>
      </w:r>
      <w:r w:rsidR="005E113B">
        <w:rPr>
          <w:rFonts w:ascii="Times New Roman" w:hAnsi="Times New Roman"/>
          <w:i/>
        </w:rPr>
        <w:t>0 attendees</w:t>
      </w:r>
      <w:r w:rsidR="00DD0FA2">
        <w:rPr>
          <w:rFonts w:ascii="Times New Roman" w:hAnsi="Times New Roman"/>
          <w:i/>
        </w:rPr>
        <w:t xml:space="preserve">.  </w:t>
      </w:r>
      <w:proofErr w:type="gramStart"/>
      <w:r w:rsidR="00DD0FA2">
        <w:rPr>
          <w:rFonts w:ascii="Times New Roman" w:hAnsi="Times New Roman"/>
          <w:i/>
        </w:rPr>
        <w:t>$20 fee.</w:t>
      </w:r>
      <w:proofErr w:type="gramEnd"/>
      <w:r w:rsidR="005E113B">
        <w:rPr>
          <w:rFonts w:ascii="Times New Roman" w:hAnsi="Times New Roman"/>
          <w:i/>
        </w:rPr>
        <w:t xml:space="preserve">                                                         </w:t>
      </w:r>
    </w:p>
    <w:p w14:paraId="778883EF" w14:textId="19033C79" w:rsidR="005E113B" w:rsidRDefault="005E113B" w:rsidP="00AF0FBF">
      <w:pPr>
        <w:rPr>
          <w:rFonts w:ascii="Times New Roman" w:hAnsi="Times New Roman"/>
        </w:rPr>
      </w:pPr>
      <w:r>
        <w:rPr>
          <w:rFonts w:ascii="Times New Roman" w:hAnsi="Times New Roman"/>
        </w:rPr>
        <w:t>2:00 – 3:45pm</w:t>
      </w:r>
    </w:p>
    <w:p w14:paraId="0A0911F9" w14:textId="43FB1DC1" w:rsidR="005E113B" w:rsidRDefault="005E113B" w:rsidP="005E113B">
      <w:pPr>
        <w:ind w:left="720"/>
        <w:rPr>
          <w:rFonts w:ascii="Times New Roman" w:hAnsi="Times New Roman"/>
        </w:rPr>
      </w:pPr>
      <w:r>
        <w:rPr>
          <w:rFonts w:ascii="Times New Roman" w:hAnsi="Times New Roman"/>
        </w:rPr>
        <w:t xml:space="preserve">New CTE Coordinators Workshop            </w:t>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Konza</w:t>
      </w:r>
      <w:proofErr w:type="spellEnd"/>
      <w:r>
        <w:rPr>
          <w:rFonts w:ascii="Times New Roman" w:hAnsi="Times New Roman"/>
        </w:rPr>
        <w:t xml:space="preserve"> Prairie Room                                                                                        </w:t>
      </w:r>
      <w:r w:rsidRPr="005E113B">
        <w:rPr>
          <w:rFonts w:ascii="Times New Roman" w:hAnsi="Times New Roman"/>
          <w:i/>
        </w:rPr>
        <w:t>Pre-registration required</w:t>
      </w:r>
    </w:p>
    <w:p w14:paraId="37C6B868" w14:textId="46F2B258" w:rsidR="00AF0FBF" w:rsidRDefault="00B51823" w:rsidP="00AF0FBF">
      <w:pPr>
        <w:rPr>
          <w:rFonts w:ascii="Times New Roman" w:hAnsi="Times New Roman"/>
        </w:rPr>
      </w:pPr>
      <w:r>
        <w:rPr>
          <w:rFonts w:ascii="Times New Roman" w:hAnsi="Times New Roman"/>
        </w:rPr>
        <w:t>4:00 – 6:00</w:t>
      </w:r>
      <w:r w:rsidR="00AF0FBF">
        <w:rPr>
          <w:rFonts w:ascii="Times New Roman" w:hAnsi="Times New Roman"/>
        </w:rPr>
        <w:t>0pm</w:t>
      </w:r>
    </w:p>
    <w:p w14:paraId="06B70EFD" w14:textId="0B544D48" w:rsidR="00AF0FBF" w:rsidRPr="00B51823" w:rsidRDefault="00B51823" w:rsidP="00E34654">
      <w:pPr>
        <w:ind w:left="720"/>
        <w:rPr>
          <w:rFonts w:ascii="Times New Roman" w:hAnsi="Times New Roman"/>
        </w:rPr>
      </w:pPr>
      <w:r>
        <w:rPr>
          <w:rFonts w:ascii="Times New Roman" w:hAnsi="Times New Roman"/>
        </w:rPr>
        <w:t>Early Career Alternatively Licensed (ECAL) Teachers Meeting</w:t>
      </w:r>
      <w:r w:rsidR="00E34654">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t xml:space="preserve">  </w:t>
      </w:r>
      <w:r w:rsidR="00E34654">
        <w:rPr>
          <w:rFonts w:ascii="Times New Roman" w:hAnsi="Times New Roman"/>
          <w:i/>
        </w:rPr>
        <w:t xml:space="preserve">           </w:t>
      </w:r>
      <w:r w:rsidR="00E34654" w:rsidRPr="00E34654">
        <w:rPr>
          <w:rFonts w:ascii="Times New Roman" w:hAnsi="Times New Roman"/>
          <w:i/>
          <w:color w:val="FFFFFF" w:themeColor="background1"/>
        </w:rPr>
        <w:t>x</w:t>
      </w:r>
      <w:r w:rsidR="00E34654">
        <w:rPr>
          <w:rFonts w:ascii="Times New Roman" w:hAnsi="Times New Roman"/>
          <w:i/>
        </w:rPr>
        <w:t xml:space="preserve">                                                                               </w:t>
      </w:r>
      <w:r>
        <w:rPr>
          <w:rFonts w:ascii="Times New Roman" w:hAnsi="Times New Roman"/>
        </w:rPr>
        <w:t>Big Blue River, Fort Riley Rooms (Hotel Side)</w:t>
      </w:r>
    </w:p>
    <w:p w14:paraId="4AB47058" w14:textId="5160D203" w:rsidR="0080027A" w:rsidRPr="00B941CD" w:rsidRDefault="00DD75A6" w:rsidP="0080027A">
      <w:pPr>
        <w:rPr>
          <w:rFonts w:ascii="Times New Roman" w:hAnsi="Times New Roman"/>
        </w:rPr>
      </w:pPr>
      <w:r>
        <w:rPr>
          <w:rFonts w:ascii="Times New Roman" w:hAnsi="Times New Roman"/>
        </w:rPr>
        <w:t>7:3</w:t>
      </w:r>
      <w:r w:rsidR="000E08CD">
        <w:rPr>
          <w:rFonts w:ascii="Times New Roman" w:hAnsi="Times New Roman"/>
        </w:rPr>
        <w:t>0 – 10</w:t>
      </w:r>
      <w:r w:rsidR="007C332E">
        <w:rPr>
          <w:rFonts w:ascii="Times New Roman" w:hAnsi="Times New Roman"/>
        </w:rPr>
        <w:t>:00pm</w:t>
      </w:r>
    </w:p>
    <w:p w14:paraId="6CCCE671" w14:textId="4DEE5EE4" w:rsidR="00DD75A6" w:rsidRDefault="00B51823" w:rsidP="00B51823">
      <w:pPr>
        <w:ind w:left="720"/>
        <w:rPr>
          <w:rFonts w:ascii="Times New Roman" w:hAnsi="Times New Roman"/>
        </w:rPr>
      </w:pPr>
      <w:r>
        <w:rPr>
          <w:rFonts w:ascii="Times New Roman" w:hAnsi="Times New Roman"/>
        </w:rPr>
        <w:t>Social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E08CD">
        <w:rPr>
          <w:rFonts w:ascii="Times New Roman" w:hAnsi="Times New Roman"/>
        </w:rPr>
        <w:t xml:space="preserve">         McDowell, Tuttle, Alcove Rooms</w:t>
      </w:r>
      <w:r w:rsidR="0080027A" w:rsidRPr="00B941CD">
        <w:rPr>
          <w:rFonts w:ascii="Times New Roman" w:hAnsi="Times New Roman"/>
        </w:rPr>
        <w:t xml:space="preserve"> </w:t>
      </w:r>
      <w:r w:rsidR="0050381E">
        <w:rPr>
          <w:rFonts w:ascii="Times New Roman" w:hAnsi="Times New Roman"/>
        </w:rPr>
        <w:t xml:space="preserve">Complimentary </w:t>
      </w:r>
      <w:r w:rsidR="00F77F4E">
        <w:rPr>
          <w:rFonts w:ascii="Times New Roman" w:hAnsi="Times New Roman"/>
        </w:rPr>
        <w:t>refreshments provided</w:t>
      </w:r>
      <w:r>
        <w:rPr>
          <w:rFonts w:ascii="Times New Roman" w:hAnsi="Times New Roman"/>
        </w:rPr>
        <w:t xml:space="preserve">                                                                                    </w:t>
      </w:r>
      <w:r w:rsidR="0050381E">
        <w:rPr>
          <w:rFonts w:ascii="Times New Roman" w:hAnsi="Times New Roman"/>
        </w:rPr>
        <w:t xml:space="preserve">Sponsored by </w:t>
      </w:r>
      <w:r w:rsidR="00C51A92">
        <w:rPr>
          <w:rFonts w:ascii="Times New Roman" w:hAnsi="Times New Roman"/>
        </w:rPr>
        <w:t>National Geographic</w:t>
      </w:r>
      <w:r w:rsidR="00F173F5">
        <w:rPr>
          <w:rFonts w:ascii="Times New Roman" w:hAnsi="Times New Roman"/>
        </w:rPr>
        <w:t xml:space="preserve"> Learning</w:t>
      </w:r>
      <w:r w:rsidR="00C51A92">
        <w:rPr>
          <w:rFonts w:ascii="Times New Roman" w:hAnsi="Times New Roman"/>
        </w:rPr>
        <w:t>/</w:t>
      </w:r>
      <w:proofErr w:type="spellStart"/>
      <w:r w:rsidR="002E2BFD">
        <w:rPr>
          <w:rFonts w:ascii="Times New Roman" w:hAnsi="Times New Roman"/>
        </w:rPr>
        <w:t>Cengage</w:t>
      </w:r>
      <w:proofErr w:type="spellEnd"/>
      <w:r w:rsidR="002E2BFD">
        <w:rPr>
          <w:rFonts w:ascii="Times New Roman" w:hAnsi="Times New Roman"/>
        </w:rPr>
        <w:t xml:space="preserve"> Learning</w:t>
      </w:r>
    </w:p>
    <w:p w14:paraId="4CBB2845" w14:textId="77777777" w:rsidR="00B51823" w:rsidRPr="00B51823" w:rsidRDefault="00B51823" w:rsidP="00B51823">
      <w:pPr>
        <w:ind w:left="720"/>
        <w:rPr>
          <w:rFonts w:ascii="Times New Roman" w:hAnsi="Times New Roman"/>
        </w:rPr>
      </w:pPr>
    </w:p>
    <w:p w14:paraId="13ACA9D6" w14:textId="27110FA3" w:rsidR="003112EF" w:rsidRPr="00B941CD" w:rsidRDefault="008C02D9" w:rsidP="003112EF">
      <w:pPr>
        <w:rPr>
          <w:rFonts w:ascii="Times New Roman" w:hAnsi="Times New Roman"/>
          <w:b/>
          <w:sz w:val="28"/>
          <w:szCs w:val="28"/>
        </w:rPr>
      </w:pPr>
      <w:r>
        <w:rPr>
          <w:rFonts w:ascii="Times New Roman" w:hAnsi="Times New Roman"/>
          <w:b/>
          <w:sz w:val="28"/>
          <w:szCs w:val="28"/>
        </w:rPr>
        <w:t xml:space="preserve">Tuesday, February </w:t>
      </w:r>
      <w:r w:rsidR="00B51823">
        <w:rPr>
          <w:rFonts w:ascii="Times New Roman" w:hAnsi="Times New Roman"/>
          <w:b/>
          <w:sz w:val="28"/>
          <w:szCs w:val="28"/>
        </w:rPr>
        <w:t>6</w:t>
      </w:r>
      <w:r w:rsidR="003E6F67" w:rsidRPr="003E6F67">
        <w:rPr>
          <w:rFonts w:ascii="Times New Roman" w:hAnsi="Times New Roman"/>
          <w:b/>
          <w:sz w:val="28"/>
          <w:szCs w:val="28"/>
          <w:vertAlign w:val="superscript"/>
        </w:rPr>
        <w:t>th</w:t>
      </w:r>
      <w:r w:rsidR="003E6F67">
        <w:rPr>
          <w:rFonts w:ascii="Times New Roman" w:hAnsi="Times New Roman"/>
          <w:b/>
          <w:sz w:val="28"/>
          <w:szCs w:val="28"/>
        </w:rPr>
        <w:t xml:space="preserve"> </w:t>
      </w:r>
    </w:p>
    <w:p w14:paraId="61FC39E0" w14:textId="052FCEE2" w:rsidR="003112EF" w:rsidRPr="00B941CD" w:rsidRDefault="004336D6" w:rsidP="003112EF">
      <w:pPr>
        <w:rPr>
          <w:rFonts w:ascii="Times New Roman" w:hAnsi="Times New Roman"/>
        </w:rPr>
      </w:pPr>
      <w:r>
        <w:rPr>
          <w:rFonts w:ascii="Times New Roman" w:hAnsi="Times New Roman"/>
        </w:rPr>
        <w:t>7:00 – 8:50</w:t>
      </w:r>
      <w:r w:rsidR="005D516B">
        <w:rPr>
          <w:rFonts w:ascii="Times New Roman" w:hAnsi="Times New Roman"/>
        </w:rPr>
        <w:t>am</w:t>
      </w:r>
    </w:p>
    <w:p w14:paraId="2DD93884" w14:textId="67FEAC83" w:rsidR="00D040C6" w:rsidRDefault="005D516B" w:rsidP="00B05C75">
      <w:pPr>
        <w:ind w:left="720"/>
        <w:rPr>
          <w:rFonts w:ascii="Times New Roman" w:hAnsi="Times New Roman"/>
        </w:rPr>
      </w:pPr>
      <w:r>
        <w:rPr>
          <w:rFonts w:ascii="Times New Roman" w:hAnsi="Times New Roman"/>
        </w:rPr>
        <w:t xml:space="preserve">Registration  </w:t>
      </w:r>
      <w:r>
        <w:rPr>
          <w:rFonts w:ascii="Times New Roman" w:hAnsi="Times New Roman"/>
        </w:rPr>
        <w:tab/>
      </w:r>
      <w:r w:rsidR="003112EF" w:rsidRPr="00B941CD">
        <w:rPr>
          <w:rFonts w:ascii="Times New Roman" w:hAnsi="Times New Roman"/>
        </w:rPr>
        <w:tab/>
      </w:r>
      <w:r w:rsidR="003112EF" w:rsidRPr="00B941CD">
        <w:rPr>
          <w:rFonts w:ascii="Times New Roman" w:hAnsi="Times New Roman"/>
        </w:rPr>
        <w:tab/>
      </w:r>
      <w:r w:rsidR="003112EF" w:rsidRPr="00B941CD">
        <w:rPr>
          <w:rFonts w:ascii="Times New Roman" w:hAnsi="Times New Roman"/>
        </w:rPr>
        <w:tab/>
      </w:r>
      <w:r w:rsidR="003112EF" w:rsidRPr="00B941CD">
        <w:rPr>
          <w:rFonts w:ascii="Times New Roman" w:hAnsi="Times New Roman"/>
        </w:rPr>
        <w:tab/>
      </w:r>
      <w:r w:rsidR="003112EF" w:rsidRPr="00B941CD">
        <w:rPr>
          <w:rFonts w:ascii="Times New Roman" w:hAnsi="Times New Roman"/>
        </w:rPr>
        <w:tab/>
      </w:r>
      <w:r w:rsidR="003112EF" w:rsidRPr="00B941CD">
        <w:rPr>
          <w:rFonts w:ascii="Times New Roman" w:hAnsi="Times New Roman"/>
        </w:rPr>
        <w:tab/>
      </w:r>
      <w:r w:rsidR="003112EF" w:rsidRPr="00B941CD">
        <w:rPr>
          <w:rFonts w:ascii="Times New Roman" w:hAnsi="Times New Roman"/>
        </w:rPr>
        <w:tab/>
      </w:r>
      <w:r w:rsidR="003112EF" w:rsidRPr="00B941CD">
        <w:rPr>
          <w:rFonts w:ascii="Times New Roman" w:hAnsi="Times New Roman"/>
        </w:rPr>
        <w:tab/>
      </w:r>
      <w:r w:rsidR="002107F4">
        <w:rPr>
          <w:rFonts w:ascii="Times New Roman" w:hAnsi="Times New Roman"/>
        </w:rPr>
        <w:t xml:space="preserve">               </w:t>
      </w:r>
      <w:r w:rsidR="003112EF" w:rsidRPr="00B941CD">
        <w:rPr>
          <w:rFonts w:ascii="Times New Roman" w:hAnsi="Times New Roman"/>
        </w:rPr>
        <w:t xml:space="preserve">Lobby Breakfast                </w:t>
      </w:r>
      <w:r w:rsidR="002107F4">
        <w:rPr>
          <w:rFonts w:ascii="Times New Roman" w:hAnsi="Times New Roman"/>
        </w:rPr>
        <w:t xml:space="preserve">                                                     </w:t>
      </w:r>
      <w:r w:rsidR="00000860">
        <w:rPr>
          <w:rFonts w:ascii="Times New Roman" w:hAnsi="Times New Roman"/>
        </w:rPr>
        <w:t xml:space="preserve">                   </w:t>
      </w:r>
      <w:r w:rsidR="003112EF" w:rsidRPr="00B941CD">
        <w:rPr>
          <w:rFonts w:ascii="Times New Roman" w:hAnsi="Times New Roman"/>
        </w:rPr>
        <w:t xml:space="preserve">Kaw Nation &amp; Big Basin Rooms </w:t>
      </w:r>
      <w:r w:rsidR="00B05C75">
        <w:rPr>
          <w:rFonts w:ascii="Times New Roman" w:hAnsi="Times New Roman"/>
        </w:rPr>
        <w:t xml:space="preserve"> </w:t>
      </w:r>
    </w:p>
    <w:p w14:paraId="0F417DFF" w14:textId="0A085ABB" w:rsidR="003112EF" w:rsidRPr="00B941CD" w:rsidRDefault="00694903" w:rsidP="003112EF">
      <w:pPr>
        <w:rPr>
          <w:rFonts w:ascii="Times New Roman" w:hAnsi="Times New Roman"/>
        </w:rPr>
      </w:pPr>
      <w:r>
        <w:rPr>
          <w:rFonts w:ascii="Times New Roman" w:hAnsi="Times New Roman"/>
        </w:rPr>
        <w:t>8:45 – 9:50am</w:t>
      </w:r>
    </w:p>
    <w:p w14:paraId="5E8B4912" w14:textId="731F5F50" w:rsidR="003112EF" w:rsidRPr="00B941CD" w:rsidRDefault="001E69B4" w:rsidP="000E08CD">
      <w:pPr>
        <w:ind w:left="720"/>
        <w:rPr>
          <w:rFonts w:ascii="Times New Roman" w:hAnsi="Times New Roman"/>
        </w:rPr>
      </w:pPr>
      <w:r w:rsidRPr="00B941CD">
        <w:rPr>
          <w:rFonts w:ascii="Times New Roman" w:hAnsi="Times New Roman"/>
        </w:rPr>
        <w:t xml:space="preserve">Opening Session                          </w:t>
      </w:r>
      <w:r w:rsidR="00A5660D" w:rsidRPr="00B941CD">
        <w:rPr>
          <w:rFonts w:ascii="Times New Roman" w:hAnsi="Times New Roman"/>
        </w:rPr>
        <w:t xml:space="preserve">                              </w:t>
      </w:r>
      <w:r w:rsidR="00253A67" w:rsidRPr="00B941CD">
        <w:rPr>
          <w:rFonts w:ascii="Times New Roman" w:hAnsi="Times New Roman"/>
        </w:rPr>
        <w:t xml:space="preserve"> </w:t>
      </w:r>
      <w:r w:rsidR="002107F4">
        <w:rPr>
          <w:rFonts w:ascii="Times New Roman" w:hAnsi="Times New Roman"/>
        </w:rPr>
        <w:t xml:space="preserve">                    </w:t>
      </w:r>
      <w:r w:rsidR="00253A67" w:rsidRPr="00B941CD">
        <w:rPr>
          <w:rFonts w:ascii="Times New Roman" w:hAnsi="Times New Roman"/>
        </w:rPr>
        <w:t xml:space="preserve">Kaw Nation &amp; Big Basin Rooms </w:t>
      </w:r>
      <w:r w:rsidR="00925863" w:rsidRPr="00B941CD">
        <w:rPr>
          <w:rFonts w:ascii="Times New Roman" w:hAnsi="Times New Roman"/>
        </w:rPr>
        <w:t>Welcome &amp; Announcements: Joe Ryan, Smoky Hill Education Service Center</w:t>
      </w:r>
      <w:r w:rsidR="00925863">
        <w:rPr>
          <w:rFonts w:ascii="Times New Roman" w:hAnsi="Times New Roman"/>
        </w:rPr>
        <w:t xml:space="preserve"> </w:t>
      </w:r>
      <w:r w:rsidR="00694903">
        <w:rPr>
          <w:rFonts w:ascii="Times New Roman" w:hAnsi="Times New Roman"/>
        </w:rPr>
        <w:t xml:space="preserve">                      </w:t>
      </w:r>
      <w:r w:rsidR="00925863">
        <w:rPr>
          <w:rFonts w:ascii="Times New Roman" w:hAnsi="Times New Roman"/>
        </w:rPr>
        <w:t xml:space="preserve">Keynote: </w:t>
      </w:r>
      <w:r w:rsidR="00694903" w:rsidRPr="00694903">
        <w:rPr>
          <w:rFonts w:ascii="Times New Roman" w:hAnsi="Times New Roman"/>
          <w:i/>
        </w:rPr>
        <w:t>Why Should We Hire Your Students?</w:t>
      </w:r>
      <w:r w:rsidR="00694903">
        <w:rPr>
          <w:rFonts w:ascii="Times New Roman" w:hAnsi="Times New Roman"/>
        </w:rPr>
        <w:t xml:space="preserve">  Presented by: Brooks Harper. </w:t>
      </w:r>
    </w:p>
    <w:p w14:paraId="2AC987FF" w14:textId="48CB507A" w:rsidR="001E69B4" w:rsidRDefault="00694903" w:rsidP="001E69B4">
      <w:pPr>
        <w:rPr>
          <w:rFonts w:ascii="Times New Roman" w:hAnsi="Times New Roman"/>
        </w:rPr>
      </w:pPr>
      <w:r>
        <w:rPr>
          <w:rFonts w:ascii="Times New Roman" w:hAnsi="Times New Roman"/>
        </w:rPr>
        <w:t>10</w:t>
      </w:r>
      <w:r w:rsidR="00D46D46">
        <w:rPr>
          <w:rFonts w:ascii="Times New Roman" w:hAnsi="Times New Roman"/>
        </w:rPr>
        <w:t>:00</w:t>
      </w:r>
      <w:r>
        <w:rPr>
          <w:rFonts w:ascii="Times New Roman" w:hAnsi="Times New Roman"/>
        </w:rPr>
        <w:t xml:space="preserve"> – 10</w:t>
      </w:r>
      <w:r w:rsidR="005D516B">
        <w:rPr>
          <w:rFonts w:ascii="Times New Roman" w:hAnsi="Times New Roman"/>
        </w:rPr>
        <w:t>:50am</w:t>
      </w:r>
    </w:p>
    <w:p w14:paraId="2F102DA1" w14:textId="7823D51D" w:rsidR="005E113B" w:rsidRDefault="005E113B" w:rsidP="005E113B">
      <w:pPr>
        <w:ind w:left="720"/>
        <w:rPr>
          <w:rFonts w:ascii="Times New Roman" w:hAnsi="Times New Roman"/>
        </w:rPr>
      </w:pPr>
      <w:r>
        <w:rPr>
          <w:rFonts w:ascii="Times New Roman" w:hAnsi="Times New Roman"/>
        </w:rPr>
        <w:t xml:space="preserve">Teaching Interpersonal &amp; Intrapersonal Competencies . . </w:t>
      </w:r>
      <w:proofErr w:type="gramStart"/>
      <w:r>
        <w:rPr>
          <w:rFonts w:ascii="Times New Roman" w:hAnsi="Times New Roman"/>
        </w:rPr>
        <w:t>.                                     Flint</w:t>
      </w:r>
      <w:proofErr w:type="gramEnd"/>
      <w:r>
        <w:rPr>
          <w:rFonts w:ascii="Times New Roman" w:hAnsi="Times New Roman"/>
        </w:rPr>
        <w:t xml:space="preserve"> Hills Room Everyone can </w:t>
      </w:r>
      <w:proofErr w:type="spellStart"/>
      <w:r>
        <w:rPr>
          <w:rFonts w:ascii="Times New Roman" w:hAnsi="Times New Roman"/>
        </w:rPr>
        <w:t>Livestream</w:t>
      </w:r>
      <w:proofErr w:type="spellEnd"/>
      <w:r>
        <w:rPr>
          <w:rFonts w:ascii="Times New Roman" w:hAnsi="Times New Roman"/>
        </w:rPr>
        <w:t xml:space="preserve"> on any Budget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Kings Room How to Build Pathways with a Variety of Resources                                        </w:t>
      </w:r>
      <w:proofErr w:type="spellStart"/>
      <w:r>
        <w:rPr>
          <w:rFonts w:ascii="Times New Roman" w:hAnsi="Times New Roman"/>
        </w:rPr>
        <w:t>Konza</w:t>
      </w:r>
      <w:proofErr w:type="spellEnd"/>
      <w:r>
        <w:rPr>
          <w:rFonts w:ascii="Times New Roman" w:hAnsi="Times New Roman"/>
        </w:rPr>
        <w:t xml:space="preserve"> Prairie Room Every Day is an Interview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Alcove Room TBD </w:t>
      </w:r>
      <w:proofErr w:type="spellStart"/>
      <w:r>
        <w:rPr>
          <w:rFonts w:ascii="Times New Roman" w:hAnsi="Times New Roman"/>
        </w:rPr>
        <w:t>Cengage</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Tuttle Room </w:t>
      </w:r>
      <w:r>
        <w:rPr>
          <w:rFonts w:ascii="Times New Roman" w:hAnsi="Times New Roman"/>
        </w:rPr>
        <w:lastRenderedPageBreak/>
        <w:t xml:space="preserve">Career Paths &amp; Opportunities for Diesel Technicians  </w:t>
      </w:r>
      <w:r>
        <w:rPr>
          <w:rFonts w:ascii="Times New Roman" w:hAnsi="Times New Roman"/>
        </w:rPr>
        <w:tab/>
      </w:r>
      <w:r>
        <w:rPr>
          <w:rFonts w:ascii="Times New Roman" w:hAnsi="Times New Roman"/>
        </w:rPr>
        <w:tab/>
      </w:r>
      <w:r>
        <w:rPr>
          <w:rFonts w:ascii="Times New Roman" w:hAnsi="Times New Roman"/>
        </w:rPr>
        <w:tab/>
        <w:t xml:space="preserve">           McDowell Room </w:t>
      </w:r>
      <w:r w:rsidR="00317CB5">
        <w:rPr>
          <w:rFonts w:ascii="Times New Roman" w:hAnsi="Times New Roman"/>
        </w:rPr>
        <w:t xml:space="preserve">Industry-Recognized . . . Certifications                   </w:t>
      </w:r>
      <w:r>
        <w:rPr>
          <w:rFonts w:ascii="Times New Roman" w:hAnsi="Times New Roman"/>
        </w:rPr>
        <w:t>Big Blue River, Fort Riley Rooms (Hotel Side)</w:t>
      </w:r>
    </w:p>
    <w:p w14:paraId="5340C1AA" w14:textId="0CE6387E" w:rsidR="00694903" w:rsidRDefault="00694903" w:rsidP="00694903">
      <w:pPr>
        <w:rPr>
          <w:rFonts w:ascii="Times New Roman" w:hAnsi="Times New Roman"/>
        </w:rPr>
      </w:pPr>
      <w:r>
        <w:rPr>
          <w:rFonts w:ascii="Times New Roman" w:hAnsi="Times New Roman"/>
        </w:rPr>
        <w:t>11:00 – 11:50am</w:t>
      </w:r>
    </w:p>
    <w:p w14:paraId="4934E29B" w14:textId="06153F23" w:rsidR="00694903" w:rsidRPr="00B941CD" w:rsidRDefault="00CD30EB" w:rsidP="005E113B">
      <w:pPr>
        <w:ind w:left="720"/>
        <w:rPr>
          <w:rFonts w:ascii="Times New Roman" w:hAnsi="Times New Roman"/>
        </w:rPr>
      </w:pPr>
      <w:r>
        <w:rPr>
          <w:rFonts w:ascii="Times New Roman" w:hAnsi="Times New Roman"/>
        </w:rPr>
        <w:t xml:space="preserve">Learning Beyond the Classroom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Flint Hills Room </w:t>
      </w:r>
      <w:r w:rsidR="005E113B">
        <w:rPr>
          <w:rFonts w:ascii="Times New Roman" w:hAnsi="Times New Roman"/>
        </w:rPr>
        <w:t xml:space="preserve">Those Lazy </w:t>
      </w:r>
      <w:proofErr w:type="spellStart"/>
      <w:r w:rsidR="005E113B">
        <w:rPr>
          <w:rFonts w:ascii="Times New Roman" w:hAnsi="Times New Roman"/>
        </w:rPr>
        <w:t>Millennials</w:t>
      </w:r>
      <w:proofErr w:type="spellEnd"/>
      <w:r w:rsidR="005E113B">
        <w:rPr>
          <w:rFonts w:ascii="Times New Roman" w:hAnsi="Times New Roman"/>
        </w:rPr>
        <w:t xml:space="preserve">, or Are They?  </w:t>
      </w:r>
      <w:r w:rsidR="005E113B">
        <w:rPr>
          <w:rFonts w:ascii="Times New Roman" w:hAnsi="Times New Roman"/>
        </w:rPr>
        <w:tab/>
      </w:r>
      <w:r w:rsidR="005E113B">
        <w:rPr>
          <w:rFonts w:ascii="Times New Roman" w:hAnsi="Times New Roman"/>
        </w:rPr>
        <w:tab/>
      </w:r>
      <w:r w:rsidR="005E113B">
        <w:rPr>
          <w:rFonts w:ascii="Times New Roman" w:hAnsi="Times New Roman"/>
        </w:rPr>
        <w:tab/>
      </w:r>
      <w:r w:rsidR="005E113B">
        <w:rPr>
          <w:rFonts w:ascii="Times New Roman" w:hAnsi="Times New Roman"/>
        </w:rPr>
        <w:tab/>
      </w:r>
      <w:r w:rsidR="005E113B">
        <w:rPr>
          <w:rFonts w:ascii="Times New Roman" w:hAnsi="Times New Roman"/>
        </w:rPr>
        <w:tab/>
      </w:r>
      <w:r w:rsidR="005E113B">
        <w:rPr>
          <w:rFonts w:ascii="Times New Roman" w:hAnsi="Times New Roman"/>
        </w:rPr>
        <w:tab/>
        <w:t xml:space="preserve">     Kings Room </w:t>
      </w:r>
      <w:proofErr w:type="spellStart"/>
      <w:r w:rsidR="005E113B">
        <w:rPr>
          <w:rFonts w:ascii="Times New Roman" w:hAnsi="Times New Roman"/>
        </w:rPr>
        <w:t>Pinterest</w:t>
      </w:r>
      <w:proofErr w:type="spellEnd"/>
      <w:r w:rsidR="005E113B">
        <w:rPr>
          <w:rFonts w:ascii="Times New Roman" w:hAnsi="Times New Roman"/>
        </w:rPr>
        <w:t xml:space="preserve">: The Answer to All Questions  </w:t>
      </w:r>
      <w:r w:rsidR="005E113B">
        <w:rPr>
          <w:rFonts w:ascii="Times New Roman" w:hAnsi="Times New Roman"/>
        </w:rPr>
        <w:tab/>
      </w:r>
      <w:r w:rsidR="005E113B">
        <w:rPr>
          <w:rFonts w:ascii="Times New Roman" w:hAnsi="Times New Roman"/>
        </w:rPr>
        <w:tab/>
      </w:r>
      <w:r w:rsidR="005E113B">
        <w:rPr>
          <w:rFonts w:ascii="Times New Roman" w:hAnsi="Times New Roman"/>
        </w:rPr>
        <w:tab/>
      </w:r>
      <w:r w:rsidR="005E113B">
        <w:rPr>
          <w:rFonts w:ascii="Times New Roman" w:hAnsi="Times New Roman"/>
        </w:rPr>
        <w:tab/>
      </w:r>
      <w:r w:rsidR="005E113B">
        <w:rPr>
          <w:rFonts w:ascii="Times New Roman" w:hAnsi="Times New Roman"/>
        </w:rPr>
        <w:tab/>
        <w:t xml:space="preserve">      </w:t>
      </w:r>
      <w:proofErr w:type="spellStart"/>
      <w:r w:rsidR="005E113B">
        <w:rPr>
          <w:rFonts w:ascii="Times New Roman" w:hAnsi="Times New Roman"/>
        </w:rPr>
        <w:t>Konza</w:t>
      </w:r>
      <w:proofErr w:type="spellEnd"/>
      <w:r w:rsidR="005E113B">
        <w:rPr>
          <w:rFonts w:ascii="Times New Roman" w:hAnsi="Times New Roman"/>
        </w:rPr>
        <w:t xml:space="preserve"> Prairie Room Impassioned in Your Profession  </w:t>
      </w:r>
      <w:r w:rsidR="005E113B">
        <w:rPr>
          <w:rFonts w:ascii="Times New Roman" w:hAnsi="Times New Roman"/>
        </w:rPr>
        <w:tab/>
      </w:r>
      <w:r w:rsidR="005E113B">
        <w:rPr>
          <w:rFonts w:ascii="Times New Roman" w:hAnsi="Times New Roman"/>
        </w:rPr>
        <w:tab/>
      </w:r>
      <w:r w:rsidR="005E113B">
        <w:rPr>
          <w:rFonts w:ascii="Times New Roman" w:hAnsi="Times New Roman"/>
        </w:rPr>
        <w:tab/>
      </w:r>
      <w:r w:rsidR="005E113B">
        <w:rPr>
          <w:rFonts w:ascii="Times New Roman" w:hAnsi="Times New Roman"/>
        </w:rPr>
        <w:tab/>
      </w:r>
      <w:r w:rsidR="005E113B">
        <w:rPr>
          <w:rFonts w:ascii="Times New Roman" w:hAnsi="Times New Roman"/>
        </w:rPr>
        <w:tab/>
      </w:r>
      <w:r w:rsidR="005E113B">
        <w:rPr>
          <w:rFonts w:ascii="Times New Roman" w:hAnsi="Times New Roman"/>
        </w:rPr>
        <w:tab/>
        <w:t xml:space="preserve">   Alcove Room </w:t>
      </w:r>
      <w:r w:rsidR="00D33C46">
        <w:rPr>
          <w:rFonts w:ascii="Times New Roman" w:hAnsi="Times New Roman"/>
        </w:rPr>
        <w:t xml:space="preserve">TBD </w:t>
      </w:r>
      <w:proofErr w:type="spellStart"/>
      <w:r w:rsidR="00D33C46">
        <w:rPr>
          <w:rFonts w:ascii="Times New Roman" w:hAnsi="Times New Roman"/>
        </w:rPr>
        <w:t>Cengage</w:t>
      </w:r>
      <w:proofErr w:type="spellEnd"/>
      <w:r w:rsidR="00D33C46">
        <w:rPr>
          <w:rFonts w:ascii="Times New Roman" w:hAnsi="Times New Roman"/>
        </w:rPr>
        <w:t xml:space="preserve">  </w:t>
      </w:r>
      <w:r w:rsidR="00D33C46">
        <w:rPr>
          <w:rFonts w:ascii="Times New Roman" w:hAnsi="Times New Roman"/>
        </w:rPr>
        <w:tab/>
      </w:r>
      <w:r w:rsidR="00D33C46">
        <w:rPr>
          <w:rFonts w:ascii="Times New Roman" w:hAnsi="Times New Roman"/>
        </w:rPr>
        <w:tab/>
      </w:r>
      <w:r w:rsidR="00D33C46">
        <w:rPr>
          <w:rFonts w:ascii="Times New Roman" w:hAnsi="Times New Roman"/>
        </w:rPr>
        <w:tab/>
      </w:r>
      <w:r w:rsidR="00D33C46">
        <w:rPr>
          <w:rFonts w:ascii="Times New Roman" w:hAnsi="Times New Roman"/>
        </w:rPr>
        <w:tab/>
      </w:r>
      <w:r w:rsidR="00D33C46">
        <w:rPr>
          <w:rFonts w:ascii="Times New Roman" w:hAnsi="Times New Roman"/>
        </w:rPr>
        <w:tab/>
      </w:r>
      <w:r w:rsidR="00D33C46">
        <w:rPr>
          <w:rFonts w:ascii="Times New Roman" w:hAnsi="Times New Roman"/>
        </w:rPr>
        <w:tab/>
      </w:r>
      <w:r w:rsidR="00D33C46">
        <w:rPr>
          <w:rFonts w:ascii="Times New Roman" w:hAnsi="Times New Roman"/>
        </w:rPr>
        <w:tab/>
      </w:r>
      <w:r w:rsidR="00D33C46">
        <w:rPr>
          <w:rFonts w:ascii="Times New Roman" w:hAnsi="Times New Roman"/>
        </w:rPr>
        <w:tab/>
      </w:r>
      <w:r w:rsidR="00D33C46">
        <w:rPr>
          <w:rFonts w:ascii="Times New Roman" w:hAnsi="Times New Roman"/>
        </w:rPr>
        <w:tab/>
        <w:t xml:space="preserve">     Tuttle Room Classroom to Career  </w:t>
      </w:r>
      <w:r w:rsidR="00D33C46">
        <w:rPr>
          <w:rFonts w:ascii="Times New Roman" w:hAnsi="Times New Roman"/>
        </w:rPr>
        <w:tab/>
      </w:r>
      <w:r w:rsidR="00D33C46">
        <w:rPr>
          <w:rFonts w:ascii="Times New Roman" w:hAnsi="Times New Roman"/>
        </w:rPr>
        <w:tab/>
      </w:r>
      <w:r w:rsidR="00D33C46">
        <w:rPr>
          <w:rFonts w:ascii="Times New Roman" w:hAnsi="Times New Roman"/>
        </w:rPr>
        <w:tab/>
      </w:r>
      <w:r w:rsidR="00D33C46">
        <w:rPr>
          <w:rFonts w:ascii="Times New Roman" w:hAnsi="Times New Roman"/>
        </w:rPr>
        <w:tab/>
      </w:r>
      <w:r w:rsidR="00D33C46">
        <w:rPr>
          <w:rFonts w:ascii="Times New Roman" w:hAnsi="Times New Roman"/>
        </w:rPr>
        <w:tab/>
      </w:r>
      <w:r w:rsidR="00D33C46">
        <w:rPr>
          <w:rFonts w:ascii="Times New Roman" w:hAnsi="Times New Roman"/>
        </w:rPr>
        <w:tab/>
      </w:r>
      <w:r w:rsidR="00D33C46">
        <w:rPr>
          <w:rFonts w:ascii="Times New Roman" w:hAnsi="Times New Roman"/>
        </w:rPr>
        <w:tab/>
        <w:t xml:space="preserve">           McDowell Room </w:t>
      </w:r>
      <w:r w:rsidR="00317CB5">
        <w:rPr>
          <w:rFonts w:ascii="Times New Roman" w:hAnsi="Times New Roman"/>
        </w:rPr>
        <w:t xml:space="preserve">Hands-On, Career Connected STEM CTE              </w:t>
      </w:r>
      <w:r w:rsidR="00D33C46">
        <w:rPr>
          <w:rFonts w:ascii="Times New Roman" w:hAnsi="Times New Roman"/>
        </w:rPr>
        <w:t>Big Blue River, Fort Riley Rooms (Hotel Side)</w:t>
      </w:r>
    </w:p>
    <w:p w14:paraId="2A902D64" w14:textId="1BDD3D8E" w:rsidR="001E69B4" w:rsidRPr="00B941CD" w:rsidRDefault="00D46D46" w:rsidP="001E69B4">
      <w:pPr>
        <w:rPr>
          <w:rFonts w:ascii="Times New Roman" w:hAnsi="Times New Roman"/>
        </w:rPr>
      </w:pPr>
      <w:r>
        <w:rPr>
          <w:rFonts w:ascii="Times New Roman" w:hAnsi="Times New Roman"/>
        </w:rPr>
        <w:t>12:00 – 1:00pm</w:t>
      </w:r>
    </w:p>
    <w:p w14:paraId="782A2161" w14:textId="17BB4F57" w:rsidR="001E69B4" w:rsidRDefault="001E69B4" w:rsidP="00D33C46">
      <w:pPr>
        <w:ind w:left="720"/>
        <w:rPr>
          <w:rFonts w:ascii="Times New Roman" w:hAnsi="Times New Roman"/>
        </w:rPr>
      </w:pPr>
      <w:r w:rsidRPr="00B941CD">
        <w:rPr>
          <w:rFonts w:ascii="Times New Roman" w:hAnsi="Times New Roman"/>
        </w:rPr>
        <w:t>Lunch</w:t>
      </w:r>
      <w:r w:rsidR="00342938">
        <w:rPr>
          <w:rFonts w:ascii="Times New Roman" w:hAnsi="Times New Roman"/>
        </w:rPr>
        <w:t xml:space="preserve"> </w:t>
      </w:r>
      <w:r w:rsidR="00342938">
        <w:rPr>
          <w:rFonts w:ascii="Times New Roman" w:hAnsi="Times New Roman"/>
        </w:rPr>
        <w:tab/>
      </w:r>
      <w:r w:rsidR="00342938">
        <w:rPr>
          <w:rFonts w:ascii="Times New Roman" w:hAnsi="Times New Roman"/>
        </w:rPr>
        <w:tab/>
      </w:r>
      <w:r w:rsidR="00342938">
        <w:rPr>
          <w:rFonts w:ascii="Times New Roman" w:hAnsi="Times New Roman"/>
        </w:rPr>
        <w:tab/>
      </w:r>
      <w:r w:rsidR="00342938">
        <w:rPr>
          <w:rFonts w:ascii="Times New Roman" w:hAnsi="Times New Roman"/>
        </w:rPr>
        <w:tab/>
      </w:r>
      <w:r w:rsidR="00342938">
        <w:rPr>
          <w:rFonts w:ascii="Times New Roman" w:hAnsi="Times New Roman"/>
        </w:rPr>
        <w:tab/>
      </w:r>
      <w:r w:rsidR="00342938">
        <w:rPr>
          <w:rFonts w:ascii="Times New Roman" w:hAnsi="Times New Roman"/>
        </w:rPr>
        <w:tab/>
      </w:r>
      <w:r w:rsidR="00342938">
        <w:rPr>
          <w:rFonts w:ascii="Times New Roman" w:hAnsi="Times New Roman"/>
        </w:rPr>
        <w:tab/>
        <w:t xml:space="preserve">            </w:t>
      </w:r>
      <w:r w:rsidRPr="00B941CD">
        <w:rPr>
          <w:rFonts w:ascii="Times New Roman" w:hAnsi="Times New Roman"/>
        </w:rPr>
        <w:t>Kaw Nation &amp; Big Basin Rooms</w:t>
      </w:r>
      <w:r w:rsidR="00D14429">
        <w:rPr>
          <w:rFonts w:ascii="Times New Roman" w:hAnsi="Times New Roman"/>
        </w:rPr>
        <w:t xml:space="preserve"> </w:t>
      </w:r>
      <w:r w:rsidRPr="00B941CD">
        <w:rPr>
          <w:rFonts w:ascii="Times New Roman" w:hAnsi="Times New Roman"/>
        </w:rPr>
        <w:t xml:space="preserve"> </w:t>
      </w:r>
    </w:p>
    <w:p w14:paraId="719A688B" w14:textId="25205FD6" w:rsidR="00342938" w:rsidRDefault="00342938" w:rsidP="001E69B4">
      <w:pPr>
        <w:rPr>
          <w:rFonts w:ascii="Times New Roman" w:hAnsi="Times New Roman"/>
        </w:rPr>
      </w:pPr>
      <w:r>
        <w:rPr>
          <w:rFonts w:ascii="Times New Roman" w:hAnsi="Times New Roman"/>
        </w:rPr>
        <w:t>12:00 – 1:20pm</w:t>
      </w:r>
    </w:p>
    <w:p w14:paraId="2456AEB8" w14:textId="3A4EAD10" w:rsidR="00342938" w:rsidRPr="00342938" w:rsidRDefault="00342938" w:rsidP="00342938">
      <w:pPr>
        <w:ind w:left="720"/>
        <w:rPr>
          <w:rFonts w:ascii="Times New Roman" w:hAnsi="Times New Roman"/>
        </w:rPr>
      </w:pPr>
      <w:r>
        <w:rPr>
          <w:rFonts w:ascii="Times New Roman" w:hAnsi="Times New Roman"/>
        </w:rPr>
        <w:t xml:space="preserve">Lunch – CTE Coordinators &amp; Administrators                                      Flint Hills Discovery Center </w:t>
      </w:r>
      <w:proofErr w:type="gramStart"/>
      <w:r w:rsidRPr="00342938">
        <w:rPr>
          <w:rFonts w:ascii="Times New Roman" w:hAnsi="Times New Roman"/>
          <w:i/>
        </w:rPr>
        <w:t>Requires</w:t>
      </w:r>
      <w:proofErr w:type="gramEnd"/>
      <w:r w:rsidRPr="00342938">
        <w:rPr>
          <w:rFonts w:ascii="Times New Roman" w:hAnsi="Times New Roman"/>
          <w:i/>
        </w:rPr>
        <w:t xml:space="preserve"> pre-registration</w:t>
      </w:r>
      <w:r>
        <w:rPr>
          <w:rFonts w:ascii="Times New Roman" w:hAnsi="Times New Roman"/>
          <w:i/>
        </w:rPr>
        <w:t xml:space="preserve">, limited to 80 attendees            </w:t>
      </w:r>
      <w:r>
        <w:rPr>
          <w:rFonts w:ascii="Times New Roman" w:hAnsi="Times New Roman"/>
        </w:rPr>
        <w:t>Flint Hills, Blue Earth Rooms (3</w:t>
      </w:r>
      <w:r w:rsidRPr="00342938">
        <w:rPr>
          <w:rFonts w:ascii="Times New Roman" w:hAnsi="Times New Roman"/>
          <w:vertAlign w:val="superscript"/>
        </w:rPr>
        <w:t>rd</w:t>
      </w:r>
      <w:r>
        <w:rPr>
          <w:rFonts w:ascii="Times New Roman" w:hAnsi="Times New Roman"/>
        </w:rPr>
        <w:t xml:space="preserve"> Floor)</w:t>
      </w:r>
    </w:p>
    <w:p w14:paraId="4719A43A" w14:textId="33A7113B" w:rsidR="00F412D6" w:rsidRDefault="00F412D6" w:rsidP="001E69B4">
      <w:pPr>
        <w:rPr>
          <w:rFonts w:ascii="Times New Roman" w:hAnsi="Times New Roman"/>
        </w:rPr>
      </w:pPr>
      <w:r>
        <w:rPr>
          <w:rFonts w:ascii="Times New Roman" w:hAnsi="Times New Roman"/>
        </w:rPr>
        <w:t>1:00 – 3:50pm</w:t>
      </w:r>
    </w:p>
    <w:p w14:paraId="152A7938" w14:textId="2F2D9E20" w:rsidR="00F412D6" w:rsidRDefault="00F412D6" w:rsidP="001E69B4">
      <w:pPr>
        <w:rPr>
          <w:rFonts w:ascii="Times New Roman" w:hAnsi="Times New Roman"/>
        </w:rPr>
      </w:pPr>
      <w:r>
        <w:rPr>
          <w:rFonts w:ascii="Times New Roman" w:hAnsi="Times New Roman"/>
        </w:rPr>
        <w:tab/>
        <w:t xml:space="preserve">Introduction to AutoCAD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McDowell Room</w:t>
      </w:r>
    </w:p>
    <w:p w14:paraId="034F6E18" w14:textId="3EE82323" w:rsidR="001E69B4" w:rsidRDefault="00D46D46" w:rsidP="001E69B4">
      <w:pPr>
        <w:rPr>
          <w:rFonts w:ascii="Times New Roman" w:hAnsi="Times New Roman"/>
        </w:rPr>
      </w:pPr>
      <w:r>
        <w:rPr>
          <w:rFonts w:ascii="Times New Roman" w:hAnsi="Times New Roman"/>
        </w:rPr>
        <w:t>1:00</w:t>
      </w:r>
      <w:r w:rsidR="00F20DC2">
        <w:rPr>
          <w:rFonts w:ascii="Times New Roman" w:hAnsi="Times New Roman"/>
        </w:rPr>
        <w:t xml:space="preserve"> – 1:50pm</w:t>
      </w:r>
    </w:p>
    <w:p w14:paraId="2B7329C6" w14:textId="0FE5E742" w:rsidR="000538C6" w:rsidRDefault="002F4D02" w:rsidP="000538C6">
      <w:pPr>
        <w:ind w:left="720"/>
        <w:rPr>
          <w:rFonts w:ascii="Times New Roman" w:hAnsi="Times New Roman"/>
        </w:rPr>
      </w:pPr>
      <w:r>
        <w:rPr>
          <w:rFonts w:ascii="Times New Roman" w:hAnsi="Times New Roman"/>
        </w:rPr>
        <w:t xml:space="preserve">Fredonia Medical Academy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Flint Hills Room </w:t>
      </w:r>
      <w:r w:rsidR="00DF24C0">
        <w:rPr>
          <w:rFonts w:ascii="Times New Roman" w:hAnsi="Times New Roman"/>
        </w:rPr>
        <w:t xml:space="preserve">Microsoft Imagine Academy                                                                                          Kings Room Using IPS Data to Personalize Learning  </w:t>
      </w:r>
      <w:r w:rsidR="00DF24C0">
        <w:rPr>
          <w:rFonts w:ascii="Times New Roman" w:hAnsi="Times New Roman"/>
        </w:rPr>
        <w:tab/>
      </w:r>
      <w:r w:rsidR="00DF24C0">
        <w:rPr>
          <w:rFonts w:ascii="Times New Roman" w:hAnsi="Times New Roman"/>
        </w:rPr>
        <w:tab/>
      </w:r>
      <w:r w:rsidR="00DF24C0">
        <w:rPr>
          <w:rFonts w:ascii="Times New Roman" w:hAnsi="Times New Roman"/>
        </w:rPr>
        <w:tab/>
        <w:t xml:space="preserve">                   </w:t>
      </w:r>
      <w:proofErr w:type="spellStart"/>
      <w:r w:rsidR="00DF24C0">
        <w:rPr>
          <w:rFonts w:ascii="Times New Roman" w:hAnsi="Times New Roman"/>
        </w:rPr>
        <w:t>Konza</w:t>
      </w:r>
      <w:proofErr w:type="spellEnd"/>
      <w:r w:rsidR="00DF24C0">
        <w:rPr>
          <w:rFonts w:ascii="Times New Roman" w:hAnsi="Times New Roman"/>
        </w:rPr>
        <w:t xml:space="preserve"> Prairie Room </w:t>
      </w:r>
      <w:r w:rsidR="00054FDD">
        <w:rPr>
          <w:rFonts w:ascii="Times New Roman" w:hAnsi="Times New Roman"/>
        </w:rPr>
        <w:t>A Proven Model for Business &amp; Education Skills Partnership</w:t>
      </w:r>
      <w:r w:rsidR="00DF24C0">
        <w:rPr>
          <w:rFonts w:ascii="Times New Roman" w:hAnsi="Times New Roman"/>
        </w:rPr>
        <w:tab/>
      </w:r>
      <w:r w:rsidR="00054FDD">
        <w:rPr>
          <w:rFonts w:ascii="Times New Roman" w:hAnsi="Times New Roman"/>
        </w:rPr>
        <w:t xml:space="preserve">                              Alcove Room </w:t>
      </w:r>
      <w:r w:rsidR="00DF24C0">
        <w:rPr>
          <w:rFonts w:ascii="Times New Roman" w:hAnsi="Times New Roman"/>
        </w:rPr>
        <w:t>VR in the 21</w:t>
      </w:r>
      <w:r w:rsidR="00DF24C0" w:rsidRPr="00DF24C0">
        <w:rPr>
          <w:rFonts w:ascii="Times New Roman" w:hAnsi="Times New Roman"/>
          <w:vertAlign w:val="superscript"/>
        </w:rPr>
        <w:t>st</w:t>
      </w:r>
      <w:r w:rsidR="00DF24C0">
        <w:rPr>
          <w:rFonts w:ascii="Times New Roman" w:hAnsi="Times New Roman"/>
        </w:rPr>
        <w:t xml:space="preserve"> Century Classroom  </w:t>
      </w:r>
      <w:r w:rsidR="00DF24C0">
        <w:rPr>
          <w:rFonts w:ascii="Times New Roman" w:hAnsi="Times New Roman"/>
        </w:rPr>
        <w:tab/>
      </w:r>
      <w:r w:rsidR="00DF24C0">
        <w:rPr>
          <w:rFonts w:ascii="Times New Roman" w:hAnsi="Times New Roman"/>
        </w:rPr>
        <w:tab/>
      </w:r>
      <w:r w:rsidR="00DF24C0">
        <w:rPr>
          <w:rFonts w:ascii="Times New Roman" w:hAnsi="Times New Roman"/>
        </w:rPr>
        <w:tab/>
      </w:r>
      <w:r w:rsidR="00DF24C0">
        <w:rPr>
          <w:rFonts w:ascii="Times New Roman" w:hAnsi="Times New Roman"/>
        </w:rPr>
        <w:tab/>
      </w:r>
      <w:r w:rsidR="00DF24C0">
        <w:rPr>
          <w:rFonts w:ascii="Times New Roman" w:hAnsi="Times New Roman"/>
        </w:rPr>
        <w:tab/>
      </w:r>
      <w:r w:rsidR="00DF24C0">
        <w:rPr>
          <w:rFonts w:ascii="Times New Roman" w:hAnsi="Times New Roman"/>
        </w:rPr>
        <w:tab/>
        <w:t xml:space="preserve">     Tuttle Room Seed to STEM: DNA Extraction from Corn           Big Blue River, Fort Riley Rooms (Hotel Side)</w:t>
      </w:r>
    </w:p>
    <w:p w14:paraId="293B4B1D" w14:textId="34DE036A" w:rsidR="00342938" w:rsidRDefault="00342938" w:rsidP="00342938">
      <w:pPr>
        <w:rPr>
          <w:rFonts w:ascii="Times New Roman" w:hAnsi="Times New Roman"/>
        </w:rPr>
      </w:pPr>
      <w:r>
        <w:rPr>
          <w:rFonts w:ascii="Times New Roman" w:hAnsi="Times New Roman"/>
        </w:rPr>
        <w:t>1:30 – 2:20pm</w:t>
      </w:r>
    </w:p>
    <w:p w14:paraId="4435DA51" w14:textId="7E816CF1" w:rsidR="00342938" w:rsidRPr="00B941CD" w:rsidRDefault="00342938" w:rsidP="00342938">
      <w:pPr>
        <w:rPr>
          <w:rFonts w:ascii="Times New Roman" w:hAnsi="Times New Roman"/>
        </w:rPr>
      </w:pPr>
      <w:r>
        <w:rPr>
          <w:rFonts w:ascii="Times New Roman" w:hAnsi="Times New Roman"/>
        </w:rPr>
        <w:tab/>
      </w:r>
      <w:r w:rsidR="00DF24C0">
        <w:rPr>
          <w:rFonts w:ascii="Times New Roman" w:hAnsi="Times New Roman"/>
        </w:rPr>
        <w:t>CTE Coordinators Update</w:t>
      </w:r>
      <w:r>
        <w:rPr>
          <w:rFonts w:ascii="Times New Roman" w:hAnsi="Times New Roman"/>
        </w:rPr>
        <w:t xml:space="preserve">        </w:t>
      </w:r>
      <w:r w:rsidR="00DF24C0">
        <w:rPr>
          <w:rFonts w:ascii="Times New Roman" w:hAnsi="Times New Roman"/>
        </w:rPr>
        <w:t xml:space="preserve">                           </w:t>
      </w:r>
      <w:r>
        <w:rPr>
          <w:rFonts w:ascii="Times New Roman" w:hAnsi="Times New Roman"/>
        </w:rPr>
        <w:t>Flint Hills Discover Center Classroom (2</w:t>
      </w:r>
      <w:r w:rsidRPr="00342938">
        <w:rPr>
          <w:rFonts w:ascii="Times New Roman" w:hAnsi="Times New Roman"/>
          <w:vertAlign w:val="superscript"/>
        </w:rPr>
        <w:t>nd</w:t>
      </w:r>
      <w:r>
        <w:rPr>
          <w:rFonts w:ascii="Times New Roman" w:hAnsi="Times New Roman"/>
        </w:rPr>
        <w:t xml:space="preserve"> Floor)</w:t>
      </w:r>
    </w:p>
    <w:p w14:paraId="2976D9E0" w14:textId="00572F2E" w:rsidR="001E69B4" w:rsidRDefault="001049EF" w:rsidP="001E69B4">
      <w:pPr>
        <w:rPr>
          <w:rFonts w:ascii="Times New Roman" w:hAnsi="Times New Roman"/>
        </w:rPr>
      </w:pPr>
      <w:r>
        <w:rPr>
          <w:rFonts w:ascii="Times New Roman" w:hAnsi="Times New Roman"/>
        </w:rPr>
        <w:t xml:space="preserve">2:00 – </w:t>
      </w:r>
      <w:r w:rsidR="00D46D46">
        <w:rPr>
          <w:rFonts w:ascii="Times New Roman" w:hAnsi="Times New Roman"/>
        </w:rPr>
        <w:t>2:50</w:t>
      </w:r>
      <w:r>
        <w:rPr>
          <w:rFonts w:ascii="Times New Roman" w:hAnsi="Times New Roman"/>
        </w:rPr>
        <w:t>pm</w:t>
      </w:r>
    </w:p>
    <w:p w14:paraId="7C165EDA" w14:textId="5D361842" w:rsidR="000538C6" w:rsidRDefault="00DF24C0" w:rsidP="000538C6">
      <w:pPr>
        <w:ind w:left="720"/>
        <w:rPr>
          <w:rFonts w:ascii="Times New Roman" w:hAnsi="Times New Roman"/>
        </w:rPr>
      </w:pPr>
      <w:r>
        <w:rPr>
          <w:rFonts w:ascii="Times New Roman" w:hAnsi="Times New Roman"/>
        </w:rPr>
        <w:t xml:space="preserve">Teaching Financial Education Through Blended Learning  </w:t>
      </w:r>
      <w:r>
        <w:rPr>
          <w:rFonts w:ascii="Times New Roman" w:hAnsi="Times New Roman"/>
        </w:rPr>
        <w:tab/>
      </w:r>
      <w:r>
        <w:rPr>
          <w:rFonts w:ascii="Times New Roman" w:hAnsi="Times New Roman"/>
        </w:rPr>
        <w:tab/>
        <w:t xml:space="preserve">            Flint Hills Room Middle School Job Shadowing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Kings Room Warm Up Your Class with Icebreakers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Konza</w:t>
      </w:r>
      <w:proofErr w:type="spellEnd"/>
      <w:r>
        <w:rPr>
          <w:rFonts w:ascii="Times New Roman" w:hAnsi="Times New Roman"/>
        </w:rPr>
        <w:t xml:space="preserve"> Prairie Room </w:t>
      </w:r>
      <w:r w:rsidR="00F412D6">
        <w:rPr>
          <w:rFonts w:ascii="Times New Roman" w:hAnsi="Times New Roman"/>
        </w:rPr>
        <w:t xml:space="preserve">Teaching Students to Fail  </w:t>
      </w:r>
      <w:r w:rsidR="00F412D6">
        <w:rPr>
          <w:rFonts w:ascii="Times New Roman" w:hAnsi="Times New Roman"/>
        </w:rPr>
        <w:tab/>
      </w:r>
      <w:r w:rsidR="00F412D6">
        <w:rPr>
          <w:rFonts w:ascii="Times New Roman" w:hAnsi="Times New Roman"/>
        </w:rPr>
        <w:tab/>
      </w:r>
      <w:r w:rsidR="00F412D6">
        <w:rPr>
          <w:rFonts w:ascii="Times New Roman" w:hAnsi="Times New Roman"/>
        </w:rPr>
        <w:tab/>
      </w:r>
      <w:r w:rsidR="00F412D6">
        <w:rPr>
          <w:rFonts w:ascii="Times New Roman" w:hAnsi="Times New Roman"/>
        </w:rPr>
        <w:tab/>
      </w:r>
      <w:r w:rsidR="00F412D6">
        <w:rPr>
          <w:rFonts w:ascii="Times New Roman" w:hAnsi="Times New Roman"/>
        </w:rPr>
        <w:tab/>
      </w:r>
      <w:r w:rsidR="00F412D6">
        <w:rPr>
          <w:rFonts w:ascii="Times New Roman" w:hAnsi="Times New Roman"/>
        </w:rPr>
        <w:tab/>
        <w:t xml:space="preserve">         Kaw Nation Room </w:t>
      </w:r>
      <w:r w:rsidR="00B06AAB">
        <w:rPr>
          <w:rFonts w:ascii="Times New Roman" w:hAnsi="Times New Roman"/>
        </w:rPr>
        <w:t>Small Schools, Big Success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Alcove Room IT Pathway Updates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Tuttle Room</w:t>
      </w:r>
      <w:r w:rsidR="00EE6256">
        <w:rPr>
          <w:rFonts w:ascii="Times New Roman" w:hAnsi="Times New Roman"/>
        </w:rPr>
        <w:t xml:space="preserve"> Seed to STEM: Corn Fermentation in a Bag           Big Blue River, Fort Riley Rooms (Hotel Side)</w:t>
      </w:r>
    </w:p>
    <w:p w14:paraId="40C4CC8E" w14:textId="04BB4B2D" w:rsidR="00342938" w:rsidRDefault="00342938" w:rsidP="00342938">
      <w:pPr>
        <w:rPr>
          <w:rFonts w:ascii="Times New Roman" w:hAnsi="Times New Roman"/>
        </w:rPr>
      </w:pPr>
      <w:r>
        <w:rPr>
          <w:rFonts w:ascii="Times New Roman" w:hAnsi="Times New Roman"/>
        </w:rPr>
        <w:lastRenderedPageBreak/>
        <w:t>2:30 – 3:20pm</w:t>
      </w:r>
    </w:p>
    <w:p w14:paraId="0093CA4E" w14:textId="3EA100E4" w:rsidR="00342938" w:rsidRPr="00B941CD" w:rsidRDefault="00342938" w:rsidP="00342938">
      <w:pPr>
        <w:rPr>
          <w:rFonts w:ascii="Times New Roman" w:hAnsi="Times New Roman"/>
        </w:rPr>
      </w:pPr>
      <w:r>
        <w:rPr>
          <w:rFonts w:ascii="Times New Roman" w:hAnsi="Times New Roman"/>
        </w:rPr>
        <w:tab/>
      </w:r>
      <w:r w:rsidR="00D31D52">
        <w:rPr>
          <w:rFonts w:ascii="Times New Roman" w:hAnsi="Times New Roman"/>
        </w:rPr>
        <w:t>The Un-Pathway pathway</w:t>
      </w:r>
      <w:r>
        <w:rPr>
          <w:rFonts w:ascii="Times New Roman" w:hAnsi="Times New Roman"/>
        </w:rPr>
        <w:t xml:space="preserve">        </w:t>
      </w:r>
      <w:r w:rsidR="00D31D52">
        <w:rPr>
          <w:rFonts w:ascii="Times New Roman" w:hAnsi="Times New Roman"/>
        </w:rPr>
        <w:t xml:space="preserve">                           </w:t>
      </w:r>
      <w:r>
        <w:rPr>
          <w:rFonts w:ascii="Times New Roman" w:hAnsi="Times New Roman"/>
        </w:rPr>
        <w:t>Flint Hills Discover Center Classroom (2</w:t>
      </w:r>
      <w:r w:rsidRPr="00342938">
        <w:rPr>
          <w:rFonts w:ascii="Times New Roman" w:hAnsi="Times New Roman"/>
          <w:vertAlign w:val="superscript"/>
        </w:rPr>
        <w:t>nd</w:t>
      </w:r>
      <w:r>
        <w:rPr>
          <w:rFonts w:ascii="Times New Roman" w:hAnsi="Times New Roman"/>
        </w:rPr>
        <w:t xml:space="preserve"> Floor)</w:t>
      </w:r>
    </w:p>
    <w:p w14:paraId="48642232" w14:textId="1F156E6B" w:rsidR="00745929" w:rsidRPr="00B941CD" w:rsidRDefault="00D46D46" w:rsidP="00745929">
      <w:pPr>
        <w:rPr>
          <w:rFonts w:ascii="Times New Roman" w:hAnsi="Times New Roman"/>
        </w:rPr>
      </w:pPr>
      <w:r>
        <w:rPr>
          <w:rFonts w:ascii="Times New Roman" w:hAnsi="Times New Roman"/>
        </w:rPr>
        <w:t>3:00 – 3:50</w:t>
      </w:r>
      <w:r w:rsidR="001049EF">
        <w:rPr>
          <w:rFonts w:ascii="Times New Roman" w:hAnsi="Times New Roman"/>
        </w:rPr>
        <w:t>pm</w:t>
      </w:r>
      <w:r w:rsidR="00745929" w:rsidRPr="00B941CD">
        <w:rPr>
          <w:rFonts w:ascii="Times New Roman" w:hAnsi="Times New Roman"/>
        </w:rPr>
        <w:tab/>
      </w:r>
    </w:p>
    <w:p w14:paraId="5EFE586B" w14:textId="11345B18" w:rsidR="00EE6256" w:rsidRDefault="002F4D02" w:rsidP="00EE6256">
      <w:pPr>
        <w:ind w:left="720"/>
        <w:rPr>
          <w:rFonts w:ascii="Times New Roman" w:hAnsi="Times New Roman"/>
        </w:rPr>
      </w:pPr>
      <w:r>
        <w:rPr>
          <w:rFonts w:ascii="Times New Roman" w:hAnsi="Times New Roman"/>
        </w:rPr>
        <w:t xml:space="preserve">Putting the Heart back into Anatomy                                                                      Flint Hills Room </w:t>
      </w:r>
      <w:r w:rsidR="00EE6256">
        <w:rPr>
          <w:rFonts w:ascii="Times New Roman" w:hAnsi="Times New Roman"/>
        </w:rPr>
        <w:t xml:space="preserve">National Student Clearinghouse Data  </w:t>
      </w:r>
      <w:r w:rsidR="00EE6256">
        <w:rPr>
          <w:rFonts w:ascii="Times New Roman" w:hAnsi="Times New Roman"/>
        </w:rPr>
        <w:tab/>
      </w:r>
      <w:r w:rsidR="00EE6256">
        <w:rPr>
          <w:rFonts w:ascii="Times New Roman" w:hAnsi="Times New Roman"/>
        </w:rPr>
        <w:tab/>
      </w:r>
      <w:r w:rsidR="00EE6256">
        <w:rPr>
          <w:rFonts w:ascii="Times New Roman" w:hAnsi="Times New Roman"/>
        </w:rPr>
        <w:tab/>
      </w:r>
      <w:r w:rsidR="00EE6256">
        <w:rPr>
          <w:rFonts w:ascii="Times New Roman" w:hAnsi="Times New Roman"/>
        </w:rPr>
        <w:tab/>
      </w:r>
      <w:r w:rsidR="00EE6256">
        <w:rPr>
          <w:rFonts w:ascii="Times New Roman" w:hAnsi="Times New Roman"/>
        </w:rPr>
        <w:tab/>
      </w:r>
      <w:r w:rsidR="00EE6256">
        <w:rPr>
          <w:rFonts w:ascii="Times New Roman" w:hAnsi="Times New Roman"/>
        </w:rPr>
        <w:tab/>
        <w:t xml:space="preserve">     Kings Room Why Wind Energy?  </w:t>
      </w:r>
      <w:r w:rsidR="00EE6256">
        <w:rPr>
          <w:rFonts w:ascii="Times New Roman" w:hAnsi="Times New Roman"/>
        </w:rPr>
        <w:tab/>
      </w:r>
      <w:r w:rsidR="00EE6256">
        <w:rPr>
          <w:rFonts w:ascii="Times New Roman" w:hAnsi="Times New Roman"/>
        </w:rPr>
        <w:tab/>
      </w:r>
      <w:r w:rsidR="00EE6256">
        <w:rPr>
          <w:rFonts w:ascii="Times New Roman" w:hAnsi="Times New Roman"/>
        </w:rPr>
        <w:tab/>
      </w:r>
      <w:r w:rsidR="00EE6256">
        <w:rPr>
          <w:rFonts w:ascii="Times New Roman" w:hAnsi="Times New Roman"/>
        </w:rPr>
        <w:tab/>
      </w:r>
      <w:r w:rsidR="00EE6256">
        <w:rPr>
          <w:rFonts w:ascii="Times New Roman" w:hAnsi="Times New Roman"/>
        </w:rPr>
        <w:tab/>
      </w:r>
      <w:r w:rsidR="00EE6256">
        <w:rPr>
          <w:rFonts w:ascii="Times New Roman" w:hAnsi="Times New Roman"/>
        </w:rPr>
        <w:tab/>
      </w:r>
      <w:r w:rsidR="00EE6256">
        <w:rPr>
          <w:rFonts w:ascii="Times New Roman" w:hAnsi="Times New Roman"/>
        </w:rPr>
        <w:tab/>
        <w:t xml:space="preserve">      </w:t>
      </w:r>
      <w:proofErr w:type="spellStart"/>
      <w:r w:rsidR="00EE6256">
        <w:rPr>
          <w:rFonts w:ascii="Times New Roman" w:hAnsi="Times New Roman"/>
        </w:rPr>
        <w:t>Konza</w:t>
      </w:r>
      <w:proofErr w:type="spellEnd"/>
      <w:r w:rsidR="00EE6256">
        <w:rPr>
          <w:rFonts w:ascii="Times New Roman" w:hAnsi="Times New Roman"/>
        </w:rPr>
        <w:t xml:space="preserve"> Prairie Room</w:t>
      </w:r>
      <w:r w:rsidR="00F412D6">
        <w:rPr>
          <w:rFonts w:ascii="Times New Roman" w:hAnsi="Times New Roman"/>
        </w:rPr>
        <w:t xml:space="preserve"> Entrepreneurship &amp; the Local Economy  </w:t>
      </w:r>
      <w:r w:rsidR="00F412D6">
        <w:rPr>
          <w:rFonts w:ascii="Times New Roman" w:hAnsi="Times New Roman"/>
        </w:rPr>
        <w:tab/>
      </w:r>
      <w:r w:rsidR="00F412D6">
        <w:rPr>
          <w:rFonts w:ascii="Times New Roman" w:hAnsi="Times New Roman"/>
        </w:rPr>
        <w:tab/>
      </w:r>
      <w:r w:rsidR="00F412D6">
        <w:rPr>
          <w:rFonts w:ascii="Times New Roman" w:hAnsi="Times New Roman"/>
        </w:rPr>
        <w:tab/>
      </w:r>
      <w:r w:rsidR="00F412D6">
        <w:rPr>
          <w:rFonts w:ascii="Times New Roman" w:hAnsi="Times New Roman"/>
        </w:rPr>
        <w:tab/>
        <w:t xml:space="preserve">         Kaw Nation Room</w:t>
      </w:r>
      <w:r w:rsidR="00EE6256">
        <w:rPr>
          <w:rFonts w:ascii="Times New Roman" w:hAnsi="Times New Roman"/>
        </w:rPr>
        <w:t xml:space="preserve"> </w:t>
      </w:r>
      <w:r w:rsidR="0066763C">
        <w:rPr>
          <w:rFonts w:ascii="Times New Roman" w:hAnsi="Times New Roman"/>
        </w:rPr>
        <w:t xml:space="preserve">Career Cruising Basics                                                                                             Big Basin Room </w:t>
      </w:r>
      <w:r w:rsidR="00EE6256">
        <w:rPr>
          <w:rFonts w:ascii="Times New Roman" w:hAnsi="Times New Roman"/>
        </w:rPr>
        <w:t xml:space="preserve">Revamping Your Parent-Teacher Conferences </w:t>
      </w:r>
      <w:r w:rsidR="00EE6256">
        <w:rPr>
          <w:rFonts w:ascii="Times New Roman" w:hAnsi="Times New Roman"/>
        </w:rPr>
        <w:tab/>
      </w:r>
      <w:r w:rsidR="00EE6256">
        <w:rPr>
          <w:rFonts w:ascii="Times New Roman" w:hAnsi="Times New Roman"/>
        </w:rPr>
        <w:tab/>
      </w:r>
      <w:r w:rsidR="00EE6256">
        <w:rPr>
          <w:rFonts w:ascii="Times New Roman" w:hAnsi="Times New Roman"/>
        </w:rPr>
        <w:tab/>
      </w:r>
      <w:r w:rsidR="00EE6256">
        <w:rPr>
          <w:rFonts w:ascii="Times New Roman" w:hAnsi="Times New Roman"/>
        </w:rPr>
        <w:tab/>
      </w:r>
      <w:r w:rsidR="00EE6256">
        <w:rPr>
          <w:rFonts w:ascii="Times New Roman" w:hAnsi="Times New Roman"/>
        </w:rPr>
        <w:tab/>
        <w:t xml:space="preserve">   Alcove Room AV Communications &amp; Graphic Arts Pathway Updates  </w:t>
      </w:r>
      <w:r w:rsidR="00EE6256">
        <w:rPr>
          <w:rFonts w:ascii="Times New Roman" w:hAnsi="Times New Roman"/>
        </w:rPr>
        <w:tab/>
      </w:r>
      <w:r w:rsidR="00EE6256">
        <w:rPr>
          <w:rFonts w:ascii="Times New Roman" w:hAnsi="Times New Roman"/>
        </w:rPr>
        <w:tab/>
      </w:r>
      <w:r w:rsidR="00EE6256">
        <w:rPr>
          <w:rFonts w:ascii="Times New Roman" w:hAnsi="Times New Roman"/>
        </w:rPr>
        <w:tab/>
        <w:t xml:space="preserve">                  Tuttle Room Seed to STEM: Student Created GMO’s                Big Blue River, Fort Riley Rooms (Hotel Side)</w:t>
      </w:r>
    </w:p>
    <w:p w14:paraId="46124DAC" w14:textId="47985B18" w:rsidR="00342938" w:rsidRDefault="00342938" w:rsidP="00342938">
      <w:pPr>
        <w:rPr>
          <w:rFonts w:ascii="Times New Roman" w:hAnsi="Times New Roman"/>
        </w:rPr>
      </w:pPr>
      <w:r>
        <w:rPr>
          <w:rFonts w:ascii="Times New Roman" w:hAnsi="Times New Roman"/>
        </w:rPr>
        <w:t>3:30 – 4:20pm</w:t>
      </w:r>
    </w:p>
    <w:p w14:paraId="43C05F3C" w14:textId="039F6C09" w:rsidR="00342938" w:rsidRDefault="00342938" w:rsidP="00342938">
      <w:pPr>
        <w:rPr>
          <w:rFonts w:ascii="Times New Roman" w:hAnsi="Times New Roman"/>
        </w:rPr>
      </w:pPr>
      <w:r>
        <w:rPr>
          <w:rFonts w:ascii="Times New Roman" w:hAnsi="Times New Roman"/>
        </w:rPr>
        <w:tab/>
      </w:r>
      <w:r w:rsidR="00EE6256">
        <w:rPr>
          <w:rFonts w:ascii="Times New Roman" w:hAnsi="Times New Roman"/>
        </w:rPr>
        <w:t xml:space="preserve">Non-traditional Participation &amp; Completion       </w:t>
      </w:r>
      <w:r>
        <w:rPr>
          <w:rFonts w:ascii="Times New Roman" w:hAnsi="Times New Roman"/>
        </w:rPr>
        <w:t>Flint Hills Discover Center Classroom (2</w:t>
      </w:r>
      <w:r w:rsidRPr="00342938">
        <w:rPr>
          <w:rFonts w:ascii="Times New Roman" w:hAnsi="Times New Roman"/>
          <w:vertAlign w:val="superscript"/>
        </w:rPr>
        <w:t>nd</w:t>
      </w:r>
      <w:r>
        <w:rPr>
          <w:rFonts w:ascii="Times New Roman" w:hAnsi="Times New Roman"/>
        </w:rPr>
        <w:t xml:space="preserve"> Floor)</w:t>
      </w:r>
    </w:p>
    <w:p w14:paraId="4B8C736A" w14:textId="70CDEA72" w:rsidR="004D7BBC" w:rsidRDefault="00D46D46" w:rsidP="004D7BBC">
      <w:pPr>
        <w:rPr>
          <w:rFonts w:ascii="Times New Roman" w:hAnsi="Times New Roman"/>
        </w:rPr>
      </w:pPr>
      <w:r>
        <w:rPr>
          <w:rFonts w:ascii="Times New Roman" w:hAnsi="Times New Roman"/>
        </w:rPr>
        <w:t>4:00</w:t>
      </w:r>
      <w:r w:rsidR="004D7BBC">
        <w:rPr>
          <w:rFonts w:ascii="Times New Roman" w:hAnsi="Times New Roman"/>
        </w:rPr>
        <w:t xml:space="preserve"> – </w:t>
      </w:r>
      <w:r>
        <w:rPr>
          <w:rFonts w:ascii="Times New Roman" w:hAnsi="Times New Roman"/>
        </w:rPr>
        <w:t>4:50pm</w:t>
      </w:r>
    </w:p>
    <w:p w14:paraId="26A806AF" w14:textId="5F542CE2" w:rsidR="00D46D46" w:rsidRDefault="000736CF" w:rsidP="009A34D0">
      <w:pPr>
        <w:ind w:left="720"/>
        <w:rPr>
          <w:rFonts w:ascii="Times New Roman" w:hAnsi="Times New Roman"/>
        </w:rPr>
      </w:pPr>
      <w:r>
        <w:rPr>
          <w:rFonts w:ascii="Times New Roman" w:hAnsi="Times New Roman"/>
        </w:rPr>
        <w:t xml:space="preserve">All about Kansas DECA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Flint Hills Room Fitting in Computer Science in the K-12 Classroom                                                      Kings Room Implementing Authentic Accountability Systems                                             </w:t>
      </w:r>
      <w:proofErr w:type="spellStart"/>
      <w:r>
        <w:rPr>
          <w:rFonts w:ascii="Times New Roman" w:hAnsi="Times New Roman"/>
        </w:rPr>
        <w:t>Konza</w:t>
      </w:r>
      <w:proofErr w:type="spellEnd"/>
      <w:r>
        <w:rPr>
          <w:rFonts w:ascii="Times New Roman" w:hAnsi="Times New Roman"/>
        </w:rPr>
        <w:t xml:space="preserve"> Prairie Room</w:t>
      </w:r>
      <w:r w:rsidR="0066763C">
        <w:rPr>
          <w:rFonts w:ascii="Times New Roman" w:hAnsi="Times New Roman"/>
        </w:rPr>
        <w:t xml:space="preserve"> Career Cruising Troubleshooting                                                                             Big Basin Room</w:t>
      </w:r>
      <w:r>
        <w:rPr>
          <w:rFonts w:ascii="Times New Roman" w:hAnsi="Times New Roman"/>
        </w:rPr>
        <w:t xml:space="preserve"> Professional Development </w:t>
      </w:r>
      <w:r w:rsidR="000F5C9B">
        <w:rPr>
          <w:rFonts w:ascii="Times New Roman" w:hAnsi="Times New Roman"/>
        </w:rPr>
        <w:t>needs of Alternatively Certified CTE Teachers                Alcove Room Using Videos in the Classroom                                                                                      Tuttle Room Law Enforcement Career Track – Forensic Crime Science                                    McDowell Room Seed to STEM: Weather, Agriculture . . .               Big Blue River, Fort Riley Rooms (Hotel Side)</w:t>
      </w:r>
    </w:p>
    <w:p w14:paraId="0D1E5781" w14:textId="34D40F2E" w:rsidR="00D46D46" w:rsidRDefault="00D46D46" w:rsidP="00D46D46">
      <w:pPr>
        <w:rPr>
          <w:rFonts w:ascii="Times New Roman" w:hAnsi="Times New Roman"/>
        </w:rPr>
      </w:pPr>
      <w:r>
        <w:rPr>
          <w:rFonts w:ascii="Times New Roman" w:hAnsi="Times New Roman"/>
        </w:rPr>
        <w:t>5:00 – 6:00pm</w:t>
      </w:r>
    </w:p>
    <w:p w14:paraId="21D7B85D" w14:textId="77777777" w:rsidR="00265469" w:rsidRDefault="004D7BBC" w:rsidP="009A34D0">
      <w:pPr>
        <w:ind w:left="720"/>
        <w:rPr>
          <w:rFonts w:ascii="Times New Roman" w:hAnsi="Times New Roman"/>
        </w:rPr>
      </w:pPr>
      <w:r>
        <w:rPr>
          <w:rFonts w:ascii="Times New Roman" w:hAnsi="Times New Roman"/>
        </w:rPr>
        <w:t>Exhibitor Expo                                                                                                     Pre-function Space</w:t>
      </w:r>
      <w:r w:rsidR="009A34D0">
        <w:rPr>
          <w:rFonts w:ascii="Times New Roman" w:hAnsi="Times New Roman"/>
        </w:rPr>
        <w:t xml:space="preserve"> </w:t>
      </w:r>
    </w:p>
    <w:p w14:paraId="183688F2" w14:textId="7C7E24C8" w:rsidR="000E08CD" w:rsidRDefault="00265469" w:rsidP="00326C50">
      <w:pPr>
        <w:ind w:left="720"/>
        <w:rPr>
          <w:rFonts w:ascii="Times New Roman" w:hAnsi="Times New Roman"/>
        </w:rPr>
      </w:pPr>
      <w:r>
        <w:rPr>
          <w:rFonts w:ascii="Times New Roman" w:hAnsi="Times New Roman"/>
        </w:rPr>
        <w:t>Social                                                                                                Washburn Tech Town Hallway Comp</w:t>
      </w:r>
      <w:r w:rsidR="00432A99">
        <w:rPr>
          <w:rFonts w:ascii="Times New Roman" w:hAnsi="Times New Roman"/>
        </w:rPr>
        <w:t>limentary refreshments provided</w:t>
      </w:r>
      <w:r>
        <w:rPr>
          <w:rFonts w:ascii="Times New Roman" w:hAnsi="Times New Roman"/>
        </w:rPr>
        <w:t xml:space="preserve">                                                                                       Spons</w:t>
      </w:r>
      <w:r w:rsidR="00432A99">
        <w:rPr>
          <w:rFonts w:ascii="Times New Roman" w:hAnsi="Times New Roman"/>
        </w:rPr>
        <w:t>ored by Trane and Washburn Tech</w:t>
      </w:r>
    </w:p>
    <w:p w14:paraId="668EEF13" w14:textId="4F7AF511" w:rsidR="000F5C9B" w:rsidRDefault="000F5C9B" w:rsidP="000F5C9B">
      <w:pPr>
        <w:rPr>
          <w:rFonts w:ascii="Times New Roman" w:hAnsi="Times New Roman"/>
        </w:rPr>
      </w:pPr>
      <w:r>
        <w:rPr>
          <w:rFonts w:ascii="Times New Roman" w:hAnsi="Times New Roman"/>
        </w:rPr>
        <w:t>5:30 – 6:30pm</w:t>
      </w:r>
    </w:p>
    <w:p w14:paraId="0D45F2A9" w14:textId="31F878D8" w:rsidR="000F5C9B" w:rsidRPr="000E08CD" w:rsidRDefault="000F5C9B" w:rsidP="000F5C9B">
      <w:pPr>
        <w:rPr>
          <w:rFonts w:ascii="Times New Roman" w:hAnsi="Times New Roman"/>
        </w:rPr>
      </w:pPr>
      <w:r>
        <w:rPr>
          <w:rFonts w:ascii="Times New Roman" w:hAnsi="Times New Roman"/>
        </w:rPr>
        <w:tab/>
        <w:t xml:space="preserve">KCCTE Mentoring Social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Kaw Nation Room</w:t>
      </w:r>
    </w:p>
    <w:p w14:paraId="06F05B91" w14:textId="77777777" w:rsidR="00694903" w:rsidRDefault="00694903" w:rsidP="00745929">
      <w:pPr>
        <w:rPr>
          <w:rFonts w:ascii="Times New Roman" w:hAnsi="Times New Roman"/>
          <w:b/>
          <w:sz w:val="28"/>
          <w:szCs w:val="28"/>
        </w:rPr>
      </w:pPr>
    </w:p>
    <w:p w14:paraId="5B6DCD30" w14:textId="5F3C226A" w:rsidR="001E69B4" w:rsidRPr="00B941CD" w:rsidRDefault="000E08CD" w:rsidP="00745929">
      <w:pPr>
        <w:rPr>
          <w:rFonts w:ascii="Times New Roman" w:hAnsi="Times New Roman"/>
        </w:rPr>
      </w:pPr>
      <w:r>
        <w:rPr>
          <w:rFonts w:ascii="Times New Roman" w:hAnsi="Times New Roman"/>
          <w:b/>
          <w:sz w:val="28"/>
          <w:szCs w:val="28"/>
        </w:rPr>
        <w:t xml:space="preserve">Wednesday, February </w:t>
      </w:r>
      <w:r w:rsidR="00694903">
        <w:rPr>
          <w:rFonts w:ascii="Times New Roman" w:hAnsi="Times New Roman"/>
          <w:b/>
          <w:sz w:val="28"/>
          <w:szCs w:val="28"/>
        </w:rPr>
        <w:t>7</w:t>
      </w:r>
      <w:r w:rsidR="003E6F67" w:rsidRPr="003E6F67">
        <w:rPr>
          <w:rFonts w:ascii="Times New Roman" w:hAnsi="Times New Roman"/>
          <w:b/>
          <w:sz w:val="28"/>
          <w:szCs w:val="28"/>
          <w:vertAlign w:val="superscript"/>
        </w:rPr>
        <w:t>th</w:t>
      </w:r>
      <w:r w:rsidR="003E6F67">
        <w:rPr>
          <w:rFonts w:ascii="Times New Roman" w:hAnsi="Times New Roman"/>
          <w:b/>
          <w:sz w:val="28"/>
          <w:szCs w:val="28"/>
        </w:rPr>
        <w:t xml:space="preserve"> </w:t>
      </w:r>
      <w:r w:rsidR="001E69B4" w:rsidRPr="00B941CD">
        <w:rPr>
          <w:rFonts w:ascii="Times New Roman" w:hAnsi="Times New Roman"/>
          <w:b/>
          <w:sz w:val="28"/>
          <w:szCs w:val="28"/>
        </w:rPr>
        <w:t xml:space="preserve">                                        </w:t>
      </w:r>
      <w:r w:rsidR="001E69B4" w:rsidRPr="00B941CD">
        <w:rPr>
          <w:rFonts w:ascii="Times New Roman" w:hAnsi="Times New Roman"/>
        </w:rPr>
        <w:t xml:space="preserve">                                                                                                                                                                    </w:t>
      </w:r>
    </w:p>
    <w:p w14:paraId="1E657F1C" w14:textId="70A7B28F" w:rsidR="003112EF" w:rsidRPr="00B941CD" w:rsidRDefault="0020735C" w:rsidP="00745929">
      <w:pPr>
        <w:rPr>
          <w:rFonts w:ascii="Times New Roman" w:hAnsi="Times New Roman"/>
        </w:rPr>
      </w:pPr>
      <w:r>
        <w:rPr>
          <w:rFonts w:ascii="Times New Roman" w:hAnsi="Times New Roman"/>
        </w:rPr>
        <w:t>7:00 – 8:2</w:t>
      </w:r>
      <w:r w:rsidR="00EA3E7A">
        <w:rPr>
          <w:rFonts w:ascii="Times New Roman" w:hAnsi="Times New Roman"/>
        </w:rPr>
        <w:t>0am</w:t>
      </w:r>
    </w:p>
    <w:p w14:paraId="36CA1264" w14:textId="7E955258" w:rsidR="00745929" w:rsidRDefault="00745929" w:rsidP="00745929">
      <w:pPr>
        <w:rPr>
          <w:rFonts w:ascii="Times New Roman" w:hAnsi="Times New Roman"/>
        </w:rPr>
      </w:pPr>
      <w:r w:rsidRPr="00B941CD">
        <w:rPr>
          <w:rFonts w:ascii="Times New Roman" w:hAnsi="Times New Roman"/>
        </w:rPr>
        <w:lastRenderedPageBreak/>
        <w:tab/>
        <w:t xml:space="preserve">Breakfast                                      </w:t>
      </w:r>
      <w:r w:rsidR="00A5660D" w:rsidRPr="00B941CD">
        <w:rPr>
          <w:rFonts w:ascii="Times New Roman" w:hAnsi="Times New Roman"/>
        </w:rPr>
        <w:t xml:space="preserve">                             </w:t>
      </w:r>
      <w:r w:rsidR="005D2CA6" w:rsidRPr="00B941CD">
        <w:rPr>
          <w:rFonts w:ascii="Times New Roman" w:hAnsi="Times New Roman"/>
        </w:rPr>
        <w:t xml:space="preserve"> </w:t>
      </w:r>
      <w:r w:rsidR="00B941CD">
        <w:rPr>
          <w:rFonts w:ascii="Times New Roman" w:hAnsi="Times New Roman"/>
        </w:rPr>
        <w:t xml:space="preserve">                    </w:t>
      </w:r>
      <w:r w:rsidR="00345D95">
        <w:rPr>
          <w:rFonts w:ascii="Times New Roman" w:hAnsi="Times New Roman"/>
        </w:rPr>
        <w:tab/>
      </w:r>
      <w:r w:rsidR="00345D95">
        <w:rPr>
          <w:rFonts w:ascii="Times New Roman" w:hAnsi="Times New Roman"/>
        </w:rPr>
        <w:tab/>
        <w:t xml:space="preserve">         Kaw Nation Room</w:t>
      </w:r>
      <w:r w:rsidRPr="00B941CD">
        <w:rPr>
          <w:rFonts w:ascii="Times New Roman" w:hAnsi="Times New Roman"/>
        </w:rPr>
        <w:t xml:space="preserve"> </w:t>
      </w:r>
    </w:p>
    <w:p w14:paraId="64585ABD" w14:textId="0F7B7560" w:rsidR="00882839" w:rsidRDefault="00882839" w:rsidP="00745929">
      <w:pPr>
        <w:rPr>
          <w:rFonts w:ascii="Times New Roman" w:hAnsi="Times New Roman"/>
        </w:rPr>
      </w:pPr>
      <w:r>
        <w:rPr>
          <w:rFonts w:ascii="Times New Roman" w:hAnsi="Times New Roman"/>
        </w:rPr>
        <w:t>8:</w:t>
      </w:r>
      <w:r w:rsidR="00345D95">
        <w:rPr>
          <w:rFonts w:ascii="Times New Roman" w:hAnsi="Times New Roman"/>
        </w:rPr>
        <w:t>00</w:t>
      </w:r>
      <w:r w:rsidR="00E17042">
        <w:rPr>
          <w:rFonts w:ascii="Times New Roman" w:hAnsi="Times New Roman"/>
        </w:rPr>
        <w:t>am</w:t>
      </w:r>
      <w:r w:rsidR="00345D95">
        <w:rPr>
          <w:rFonts w:ascii="Times New Roman" w:hAnsi="Times New Roman"/>
        </w:rPr>
        <w:t xml:space="preserve"> – 1:00pm</w:t>
      </w:r>
    </w:p>
    <w:p w14:paraId="26F1B978" w14:textId="049FEC40" w:rsidR="00882839" w:rsidRPr="00B941CD" w:rsidRDefault="00EA736C" w:rsidP="00D03C9A">
      <w:pPr>
        <w:ind w:left="720"/>
        <w:rPr>
          <w:rFonts w:ascii="Times New Roman" w:hAnsi="Times New Roman"/>
        </w:rPr>
      </w:pPr>
      <w:r>
        <w:rPr>
          <w:rFonts w:ascii="Times New Roman" w:hAnsi="Times New Roman"/>
        </w:rPr>
        <w:t xml:space="preserve">KSDE Help Room                                                                                                    Big Basin Room </w:t>
      </w:r>
    </w:p>
    <w:p w14:paraId="0130492B" w14:textId="008895FF" w:rsidR="00745929" w:rsidRPr="00B941CD" w:rsidRDefault="00D46D46" w:rsidP="00745929">
      <w:pPr>
        <w:rPr>
          <w:rFonts w:ascii="Times New Roman" w:hAnsi="Times New Roman"/>
        </w:rPr>
      </w:pPr>
      <w:r>
        <w:rPr>
          <w:rFonts w:ascii="Times New Roman" w:hAnsi="Times New Roman"/>
        </w:rPr>
        <w:t>8:00 – 8:50am</w:t>
      </w:r>
    </w:p>
    <w:p w14:paraId="0141CDCE" w14:textId="4E85CF21" w:rsidR="000538C6" w:rsidRPr="00B941CD" w:rsidRDefault="00432A99" w:rsidP="000538C6">
      <w:pPr>
        <w:ind w:left="720"/>
        <w:rPr>
          <w:rFonts w:ascii="Times New Roman" w:hAnsi="Times New Roman"/>
        </w:rPr>
      </w:pPr>
      <w:r>
        <w:rPr>
          <w:rFonts w:ascii="Times New Roman" w:hAnsi="Times New Roman"/>
        </w:rPr>
        <w:t xml:space="preserve">SWPRSC Perkins Consortium Meeting                                                                  Flint Hills Room Smoky Hill Perkins Consortium Advisory Committee Meeting                                    Kings Room Greenbush Perkins Consortium Advisory Committee Meeting                        </w:t>
      </w:r>
      <w:proofErr w:type="spellStart"/>
      <w:r>
        <w:rPr>
          <w:rFonts w:ascii="Times New Roman" w:hAnsi="Times New Roman"/>
        </w:rPr>
        <w:t>Konza</w:t>
      </w:r>
      <w:proofErr w:type="spellEnd"/>
      <w:r>
        <w:rPr>
          <w:rFonts w:ascii="Times New Roman" w:hAnsi="Times New Roman"/>
        </w:rPr>
        <w:t xml:space="preserve"> Prairie Room ESSDACK Perkins Consortium Advisory Committee Meeting                                  Alcove Room </w:t>
      </w:r>
      <w:r w:rsidR="00D747A5">
        <w:rPr>
          <w:rFonts w:ascii="Times New Roman" w:hAnsi="Times New Roman"/>
        </w:rPr>
        <w:t xml:space="preserve">Orion </w:t>
      </w:r>
      <w:r>
        <w:rPr>
          <w:rFonts w:ascii="Times New Roman" w:hAnsi="Times New Roman"/>
        </w:rPr>
        <w:t xml:space="preserve">Perkins Consortium Advisory Committee Meeting                                     </w:t>
      </w:r>
      <w:r w:rsidR="00D747A5">
        <w:rPr>
          <w:rFonts w:ascii="Times New Roman" w:hAnsi="Times New Roman"/>
        </w:rPr>
        <w:t xml:space="preserve">        </w:t>
      </w:r>
      <w:r>
        <w:rPr>
          <w:rFonts w:ascii="Times New Roman" w:hAnsi="Times New Roman"/>
        </w:rPr>
        <w:t xml:space="preserve">Tuttle Room </w:t>
      </w:r>
      <w:r w:rsidR="0040612B">
        <w:rPr>
          <w:rFonts w:ascii="Times New Roman" w:hAnsi="Times New Roman"/>
        </w:rPr>
        <w:t>How Do I Measure Social-Emotional Growth?                                                      McDowell Room</w:t>
      </w:r>
    </w:p>
    <w:p w14:paraId="5473D134" w14:textId="7E39B5E2" w:rsidR="00012105" w:rsidRPr="00B941CD" w:rsidRDefault="00D46D46" w:rsidP="00012105">
      <w:pPr>
        <w:rPr>
          <w:rFonts w:ascii="Times New Roman" w:hAnsi="Times New Roman"/>
        </w:rPr>
      </w:pPr>
      <w:r>
        <w:rPr>
          <w:rFonts w:ascii="Times New Roman" w:hAnsi="Times New Roman"/>
        </w:rPr>
        <w:t>9:00 – 9:50am</w:t>
      </w:r>
    </w:p>
    <w:p w14:paraId="54810E02" w14:textId="5DA7C3DA" w:rsidR="000538C6" w:rsidRPr="00B941CD" w:rsidRDefault="0040612B" w:rsidP="000538C6">
      <w:pPr>
        <w:ind w:left="720"/>
        <w:rPr>
          <w:rFonts w:ascii="Times New Roman" w:hAnsi="Times New Roman"/>
        </w:rPr>
      </w:pPr>
      <w:r>
        <w:rPr>
          <w:rFonts w:ascii="Times New Roman" w:hAnsi="Times New Roman"/>
        </w:rPr>
        <w:t xml:space="preserve">Innovation through Integration: Manhattan Tech                                                    Flint Hills Room Dental Assisting for Seniors                                                                                           Kings Room KSU College of Business Students’ Roundtable                                               </w:t>
      </w:r>
      <w:proofErr w:type="spellStart"/>
      <w:r>
        <w:rPr>
          <w:rFonts w:ascii="Times New Roman" w:hAnsi="Times New Roman"/>
        </w:rPr>
        <w:t>Konza</w:t>
      </w:r>
      <w:proofErr w:type="spellEnd"/>
      <w:r>
        <w:rPr>
          <w:rFonts w:ascii="Times New Roman" w:hAnsi="Times New Roman"/>
        </w:rPr>
        <w:t xml:space="preserve"> Prairie Room Building the Future through LINCS                                                                             Alcove Room </w:t>
      </w:r>
      <w:r w:rsidR="00E4308F">
        <w:rPr>
          <w:rFonts w:ascii="Times New Roman" w:hAnsi="Times New Roman"/>
        </w:rPr>
        <w:t xml:space="preserve">CSI on Fire!  </w:t>
      </w:r>
      <w:r>
        <w:rPr>
          <w:rFonts w:ascii="Times New Roman" w:hAnsi="Times New Roman"/>
        </w:rPr>
        <w:t xml:space="preserve">A Total Pathway Experience             </w:t>
      </w:r>
      <w:r w:rsidR="00E4308F">
        <w:rPr>
          <w:rFonts w:ascii="Times New Roman" w:hAnsi="Times New Roman"/>
        </w:rPr>
        <w:t xml:space="preserve">          </w:t>
      </w:r>
      <w:r>
        <w:rPr>
          <w:rFonts w:ascii="Times New Roman" w:hAnsi="Times New Roman"/>
        </w:rPr>
        <w:t xml:space="preserve">                                             Tuttle Room</w:t>
      </w:r>
      <w:r w:rsidR="00F412D6">
        <w:rPr>
          <w:rFonts w:ascii="Times New Roman" w:hAnsi="Times New Roman"/>
        </w:rPr>
        <w:t xml:space="preserve"> Soft Skills                                                                                                                McDowell Room</w:t>
      </w:r>
    </w:p>
    <w:p w14:paraId="413B14B5" w14:textId="55AA9B9E" w:rsidR="00012105" w:rsidRPr="00B941CD" w:rsidRDefault="00D46D46" w:rsidP="00012105">
      <w:pPr>
        <w:rPr>
          <w:rFonts w:ascii="Times New Roman" w:hAnsi="Times New Roman"/>
        </w:rPr>
      </w:pPr>
      <w:r>
        <w:rPr>
          <w:rFonts w:ascii="Times New Roman" w:hAnsi="Times New Roman"/>
        </w:rPr>
        <w:t>10:00 – 10:50am</w:t>
      </w:r>
    </w:p>
    <w:p w14:paraId="76034914" w14:textId="31E886C4" w:rsidR="000538C6" w:rsidRPr="00B941CD" w:rsidRDefault="00B06AAB" w:rsidP="000538C6">
      <w:pPr>
        <w:ind w:left="720"/>
        <w:rPr>
          <w:rFonts w:ascii="Times New Roman" w:hAnsi="Times New Roman"/>
        </w:rPr>
      </w:pPr>
      <w:r>
        <w:rPr>
          <w:rFonts w:ascii="Times New Roman" w:hAnsi="Times New Roman"/>
        </w:rPr>
        <w:t xml:space="preserve">Technical Education Meets Augmented Reality  </w:t>
      </w:r>
      <w:r>
        <w:rPr>
          <w:rFonts w:ascii="Times New Roman" w:hAnsi="Times New Roman"/>
        </w:rPr>
        <w:tab/>
      </w:r>
      <w:r>
        <w:rPr>
          <w:rFonts w:ascii="Times New Roman" w:hAnsi="Times New Roman"/>
        </w:rPr>
        <w:tab/>
      </w:r>
      <w:r w:rsidR="00CD30EB">
        <w:rPr>
          <w:rFonts w:ascii="Times New Roman" w:hAnsi="Times New Roman"/>
        </w:rPr>
        <w:tab/>
        <w:t xml:space="preserve">                         Flint Hills Room </w:t>
      </w:r>
      <w:r w:rsidR="00552DCA">
        <w:rPr>
          <w:rFonts w:ascii="Times New Roman" w:hAnsi="Times New Roman"/>
        </w:rPr>
        <w:t xml:space="preserve">Creating a K-12 STEM Pathway </w:t>
      </w:r>
      <w:r w:rsidR="00AD43FE">
        <w:rPr>
          <w:rFonts w:ascii="Times New Roman" w:hAnsi="Times New Roman"/>
        </w:rPr>
        <w:t>utilizing PLTW</w:t>
      </w:r>
      <w:r w:rsidR="00552DCA">
        <w:rPr>
          <w:rFonts w:ascii="Times New Roman" w:hAnsi="Times New Roman"/>
        </w:rPr>
        <w:t xml:space="preserve">                                              </w:t>
      </w:r>
      <w:r w:rsidR="00AD43FE">
        <w:rPr>
          <w:rFonts w:ascii="Times New Roman" w:hAnsi="Times New Roman"/>
        </w:rPr>
        <w:tab/>
        <w:t xml:space="preserve">     </w:t>
      </w:r>
      <w:r w:rsidR="00552DCA">
        <w:rPr>
          <w:rFonts w:ascii="Times New Roman" w:hAnsi="Times New Roman"/>
        </w:rPr>
        <w:t>Kings Room</w:t>
      </w:r>
      <w:r w:rsidR="00AD43FE">
        <w:rPr>
          <w:rFonts w:ascii="Times New Roman" w:hAnsi="Times New Roman"/>
        </w:rPr>
        <w:t xml:space="preserve"> The Sunflower Project  </w:t>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t xml:space="preserve">                   </w:t>
      </w:r>
      <w:proofErr w:type="spellStart"/>
      <w:r w:rsidR="00AD43FE">
        <w:rPr>
          <w:rFonts w:ascii="Times New Roman" w:hAnsi="Times New Roman"/>
        </w:rPr>
        <w:t>Konza</w:t>
      </w:r>
      <w:proofErr w:type="spellEnd"/>
      <w:r w:rsidR="00AD43FE">
        <w:rPr>
          <w:rFonts w:ascii="Times New Roman" w:hAnsi="Times New Roman"/>
        </w:rPr>
        <w:t xml:space="preserve"> Prairie Room Student-Led Conferences  </w:t>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t xml:space="preserve">         Kaw Nation Room Multimedia </w:t>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r>
      <w:r w:rsidR="00AD43FE">
        <w:rPr>
          <w:rFonts w:ascii="Times New Roman" w:hAnsi="Times New Roman"/>
        </w:rPr>
        <w:tab/>
        <w:t xml:space="preserve">                Alcove Room Maximizing Your Industry Advisory Committee  </w:t>
      </w:r>
      <w:r w:rsidR="00AD43FE">
        <w:rPr>
          <w:rFonts w:ascii="Times New Roman" w:hAnsi="Times New Roman"/>
        </w:rPr>
        <w:tab/>
      </w:r>
      <w:r w:rsidR="00AD43FE">
        <w:rPr>
          <w:rFonts w:ascii="Times New Roman" w:hAnsi="Times New Roman"/>
        </w:rPr>
        <w:tab/>
      </w:r>
      <w:r w:rsidR="00AD43FE">
        <w:rPr>
          <w:rFonts w:ascii="Times New Roman" w:hAnsi="Times New Roman"/>
        </w:rPr>
        <w:tab/>
        <w:t xml:space="preserve">                  Tuttle Room</w:t>
      </w:r>
    </w:p>
    <w:p w14:paraId="0D20EA9F" w14:textId="29342E08" w:rsidR="00D46D46" w:rsidRDefault="00D46D46" w:rsidP="00012105">
      <w:pPr>
        <w:rPr>
          <w:rFonts w:ascii="Times New Roman" w:hAnsi="Times New Roman"/>
        </w:rPr>
      </w:pPr>
      <w:r>
        <w:rPr>
          <w:rFonts w:ascii="Times New Roman" w:hAnsi="Times New Roman"/>
        </w:rPr>
        <w:t>11:00 – 11:50am</w:t>
      </w:r>
    </w:p>
    <w:p w14:paraId="375A95DE" w14:textId="3DA30B27" w:rsidR="00D46D46" w:rsidRDefault="00AD43FE" w:rsidP="00D230D4">
      <w:pPr>
        <w:ind w:left="720"/>
        <w:rPr>
          <w:rFonts w:ascii="Times New Roman" w:hAnsi="Times New Roman"/>
        </w:rPr>
      </w:pPr>
      <w:r>
        <w:rPr>
          <w:rFonts w:ascii="Times New Roman" w:hAnsi="Times New Roman"/>
        </w:rPr>
        <w:t xml:space="preserve">Industry-University Partnerships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Flint Hills Room Career Curriculum that’s Integrated with Academic Curriculum                                  Kings Room</w:t>
      </w:r>
      <w:r w:rsidR="00670C61">
        <w:rPr>
          <w:rFonts w:ascii="Times New Roman" w:hAnsi="Times New Roman"/>
        </w:rPr>
        <w:t xml:space="preserve"> Integrating Health Disparities and Authentic Experiences                                </w:t>
      </w:r>
      <w:proofErr w:type="spellStart"/>
      <w:r w:rsidR="00670C61">
        <w:rPr>
          <w:rFonts w:ascii="Times New Roman" w:hAnsi="Times New Roman"/>
        </w:rPr>
        <w:t>Konza</w:t>
      </w:r>
      <w:proofErr w:type="spellEnd"/>
      <w:r w:rsidR="00670C61">
        <w:rPr>
          <w:rFonts w:ascii="Times New Roman" w:hAnsi="Times New Roman"/>
        </w:rPr>
        <w:t xml:space="preserve"> Prairie Room Empowering Your Students                                                                                          Alcove Room </w:t>
      </w:r>
      <w:proofErr w:type="spellStart"/>
      <w:r w:rsidR="00670C61">
        <w:rPr>
          <w:rFonts w:ascii="Times New Roman" w:hAnsi="Times New Roman"/>
        </w:rPr>
        <w:t>cPass</w:t>
      </w:r>
      <w:proofErr w:type="spellEnd"/>
      <w:r w:rsidR="00670C61">
        <w:rPr>
          <w:rFonts w:ascii="Times New Roman" w:hAnsi="Times New Roman"/>
        </w:rPr>
        <w:t xml:space="preserve"> Comprehensive Business and Finance                                                                  Tuttle Room</w:t>
      </w:r>
      <w:r w:rsidR="0009279D">
        <w:rPr>
          <w:rFonts w:ascii="Times New Roman" w:hAnsi="Times New Roman"/>
        </w:rPr>
        <w:t xml:space="preserve"> Residential Building Code Training                                                                       McDowell Room</w:t>
      </w:r>
    </w:p>
    <w:p w14:paraId="29893919" w14:textId="5C6571F0" w:rsidR="00012105" w:rsidRPr="00B941CD" w:rsidRDefault="00D46D46" w:rsidP="00012105">
      <w:pPr>
        <w:rPr>
          <w:rFonts w:ascii="Times New Roman" w:hAnsi="Times New Roman"/>
        </w:rPr>
      </w:pPr>
      <w:r>
        <w:rPr>
          <w:rFonts w:ascii="Times New Roman" w:hAnsi="Times New Roman"/>
        </w:rPr>
        <w:t>12:00 – 1:00pm</w:t>
      </w:r>
    </w:p>
    <w:p w14:paraId="4D80BDAE" w14:textId="32EFAAA4" w:rsidR="00AF0FBF" w:rsidRPr="0009279D" w:rsidRDefault="00DE2BDB" w:rsidP="0009279D">
      <w:pPr>
        <w:ind w:left="720"/>
        <w:rPr>
          <w:rFonts w:ascii="Times New Roman" w:hAnsi="Times New Roman"/>
        </w:rPr>
      </w:pPr>
      <w:r>
        <w:rPr>
          <w:rFonts w:ascii="Times New Roman" w:hAnsi="Times New Roman"/>
        </w:rPr>
        <w:t xml:space="preserve">Boxed </w:t>
      </w:r>
      <w:r w:rsidR="00012105" w:rsidRPr="00B941CD">
        <w:rPr>
          <w:rFonts w:ascii="Times New Roman" w:hAnsi="Times New Roman"/>
        </w:rPr>
        <w:t xml:space="preserve">Lunch                                            </w:t>
      </w:r>
      <w:r w:rsidR="00A5660D" w:rsidRPr="00B941CD">
        <w:rPr>
          <w:rFonts w:ascii="Times New Roman" w:hAnsi="Times New Roman"/>
        </w:rPr>
        <w:t xml:space="preserve">                               </w:t>
      </w:r>
      <w:r>
        <w:rPr>
          <w:rFonts w:ascii="Times New Roman" w:hAnsi="Times New Roman"/>
        </w:rPr>
        <w:t xml:space="preserve">       </w:t>
      </w:r>
      <w:r w:rsidR="00157ABB">
        <w:rPr>
          <w:rFonts w:ascii="Times New Roman" w:hAnsi="Times New Roman"/>
        </w:rPr>
        <w:t xml:space="preserve">       </w:t>
      </w:r>
      <w:r w:rsidR="00F73376">
        <w:rPr>
          <w:rFonts w:ascii="Times New Roman" w:hAnsi="Times New Roman"/>
        </w:rPr>
        <w:t xml:space="preserve">                Kaw Nation Room </w:t>
      </w:r>
      <w:r w:rsidR="00A5660D" w:rsidRPr="00B941CD">
        <w:rPr>
          <w:rFonts w:ascii="Times New Roman" w:hAnsi="Times New Roman"/>
        </w:rPr>
        <w:t xml:space="preserve">Safe travels </w:t>
      </w:r>
      <w:proofErr w:type="gramStart"/>
      <w:r w:rsidR="00A5660D" w:rsidRPr="00B941CD">
        <w:rPr>
          <w:rFonts w:ascii="Times New Roman" w:hAnsi="Times New Roman"/>
        </w:rPr>
        <w:t>home</w:t>
      </w:r>
      <w:r w:rsidR="00012105" w:rsidRPr="00B941CD">
        <w:rPr>
          <w:rFonts w:ascii="Times New Roman" w:hAnsi="Times New Roman"/>
        </w:rPr>
        <w:t xml:space="preserve">                                                                                                                                                                                                                                                                             </w:t>
      </w:r>
      <w:proofErr w:type="gramEnd"/>
      <w:r w:rsidR="00AF0FBF">
        <w:rPr>
          <w:rFonts w:ascii="Times New Roman" w:hAnsi="Times New Roman"/>
          <w:b/>
        </w:rPr>
        <w:br w:type="page"/>
      </w:r>
    </w:p>
    <w:p w14:paraId="569138EC" w14:textId="77777777" w:rsidR="00AF0FBF" w:rsidRDefault="00AF0FBF" w:rsidP="00B05C75">
      <w:pPr>
        <w:jc w:val="center"/>
        <w:rPr>
          <w:rFonts w:ascii="Times New Roman" w:hAnsi="Times New Roman"/>
          <w:b/>
        </w:rPr>
      </w:pPr>
    </w:p>
    <w:p w14:paraId="27ECD9EB" w14:textId="4D657069" w:rsidR="001C4F63" w:rsidRDefault="00AF0FBF" w:rsidP="00B05C75">
      <w:pPr>
        <w:jc w:val="center"/>
        <w:rPr>
          <w:rFonts w:ascii="Times New Roman" w:hAnsi="Times New Roman"/>
          <w:b/>
          <w:sz w:val="28"/>
          <w:szCs w:val="28"/>
        </w:rPr>
      </w:pPr>
      <w:r>
        <w:rPr>
          <w:rFonts w:ascii="Times New Roman" w:hAnsi="Times New Roman"/>
          <w:b/>
          <w:sz w:val="28"/>
          <w:szCs w:val="28"/>
        </w:rPr>
        <w:t>Session Descriptions</w:t>
      </w:r>
      <w:r w:rsidR="00BE11F1">
        <w:rPr>
          <w:rFonts w:ascii="Times New Roman" w:hAnsi="Times New Roman"/>
          <w:b/>
          <w:sz w:val="28"/>
          <w:szCs w:val="28"/>
        </w:rPr>
        <w:t xml:space="preserve"> </w:t>
      </w:r>
    </w:p>
    <w:p w14:paraId="4C6E8951" w14:textId="7EC0CC9C" w:rsidR="008C57DE" w:rsidRPr="00000860" w:rsidRDefault="008C57DE" w:rsidP="008B4A6E">
      <w:pPr>
        <w:rPr>
          <w:rFonts w:ascii="Times New Roman" w:eastAsia="Times New Roman" w:hAnsi="Times New Roman"/>
          <w:b/>
          <w:sz w:val="28"/>
          <w:szCs w:val="28"/>
        </w:rPr>
      </w:pPr>
      <w:r w:rsidRPr="00000860">
        <w:rPr>
          <w:rFonts w:ascii="Times New Roman" w:eastAsia="Times New Roman" w:hAnsi="Times New Roman"/>
          <w:b/>
          <w:sz w:val="28"/>
          <w:szCs w:val="28"/>
        </w:rPr>
        <w:t xml:space="preserve">Monday, February </w:t>
      </w:r>
      <w:r w:rsidR="00694903">
        <w:rPr>
          <w:rFonts w:ascii="Times New Roman" w:eastAsia="Times New Roman" w:hAnsi="Times New Roman"/>
          <w:b/>
          <w:sz w:val="28"/>
          <w:szCs w:val="28"/>
        </w:rPr>
        <w:t>5</w:t>
      </w:r>
      <w:r w:rsidRPr="00000860">
        <w:rPr>
          <w:rFonts w:ascii="Times New Roman" w:eastAsia="Times New Roman" w:hAnsi="Times New Roman"/>
          <w:b/>
          <w:sz w:val="28"/>
          <w:szCs w:val="28"/>
          <w:vertAlign w:val="superscript"/>
        </w:rPr>
        <w:t>th</w:t>
      </w:r>
      <w:r w:rsidRPr="00000860">
        <w:rPr>
          <w:rFonts w:ascii="Times New Roman" w:eastAsia="Times New Roman" w:hAnsi="Times New Roman"/>
          <w:b/>
          <w:sz w:val="28"/>
          <w:szCs w:val="28"/>
        </w:rPr>
        <w:t xml:space="preserve"> </w:t>
      </w:r>
    </w:p>
    <w:p w14:paraId="5DEE31BE" w14:textId="7D40D762" w:rsidR="003B4919" w:rsidRDefault="003B4919" w:rsidP="008C57DE">
      <w:pPr>
        <w:rPr>
          <w:rFonts w:ascii="Times New Roman" w:eastAsia="Times New Roman" w:hAnsi="Times New Roman"/>
          <w:b/>
          <w:u w:val="single"/>
        </w:rPr>
      </w:pPr>
      <w:r>
        <w:rPr>
          <w:rFonts w:ascii="Times New Roman" w:eastAsia="Times New Roman" w:hAnsi="Times New Roman"/>
          <w:b/>
          <w:u w:val="single"/>
        </w:rPr>
        <w:t>1:00 – 4:00pm</w:t>
      </w:r>
    </w:p>
    <w:p w14:paraId="15F72DA7" w14:textId="4CAE92ED" w:rsidR="003B4919" w:rsidRDefault="003B4919" w:rsidP="008C57DE">
      <w:pPr>
        <w:rPr>
          <w:rFonts w:ascii="Times New Roman" w:eastAsia="Times New Roman" w:hAnsi="Times New Roman"/>
        </w:rPr>
      </w:pPr>
      <w:r w:rsidRPr="003B4919">
        <w:rPr>
          <w:rFonts w:ascii="Times New Roman" w:eastAsia="Times New Roman" w:hAnsi="Times New Roman"/>
          <w:b/>
        </w:rPr>
        <w:t>IPS Team Sessions for Middle and High School</w:t>
      </w:r>
      <w:r>
        <w:rPr>
          <w:rFonts w:ascii="Times New Roman" w:eastAsia="Times New Roman" w:hAnsi="Times New Roman"/>
          <w:b/>
        </w:rPr>
        <w:t xml:space="preserve">  </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 xml:space="preserve">                               Kings Room </w:t>
      </w:r>
      <w:r w:rsidR="00BC759B">
        <w:rPr>
          <w:rFonts w:ascii="Times New Roman" w:eastAsia="Times New Roman" w:hAnsi="Times New Roman"/>
        </w:rPr>
        <w:t xml:space="preserve">As districts transition to Individual Plans of Study (IPS), middle school and high school Counselors and Administrators with little background in careers might struggle knowing how to move forward.  This workshop will provide participants an overview of Career Clusters and Pathways and how they fit into students’ future high school and college plans.  We will talk about scheduling restraints that districts have and help develop strategies to work around these constraints.  Joni and Jodi will provide strategies to help with parent engagement, how to become a success manager for middle school and high school, and ways to blend social emotional support with the district IPS vision.                                                               </w:t>
      </w:r>
      <w:r>
        <w:rPr>
          <w:rFonts w:ascii="Times New Roman" w:eastAsia="Times New Roman" w:hAnsi="Times New Roman"/>
        </w:rPr>
        <w:t>Presented by: Joni Clark-</w:t>
      </w:r>
      <w:proofErr w:type="spellStart"/>
      <w:r>
        <w:rPr>
          <w:rFonts w:ascii="Times New Roman" w:eastAsia="Times New Roman" w:hAnsi="Times New Roman"/>
        </w:rPr>
        <w:t>Leiker</w:t>
      </w:r>
      <w:proofErr w:type="spellEnd"/>
      <w:r>
        <w:rPr>
          <w:rFonts w:ascii="Times New Roman" w:eastAsia="Times New Roman" w:hAnsi="Times New Roman"/>
        </w:rPr>
        <w:t xml:space="preserve"> and Jodi Grover, ESSDACK.                                                                      </w:t>
      </w:r>
      <w:r w:rsidRPr="003B4919">
        <w:rPr>
          <w:rFonts w:ascii="Times New Roman" w:eastAsia="Times New Roman" w:hAnsi="Times New Roman"/>
          <w:i/>
        </w:rPr>
        <w:t>Pre-reg</w:t>
      </w:r>
      <w:r w:rsidR="00DD0FA2">
        <w:rPr>
          <w:rFonts w:ascii="Times New Roman" w:eastAsia="Times New Roman" w:hAnsi="Times New Roman"/>
          <w:i/>
        </w:rPr>
        <w:t>istration required, limited to 6</w:t>
      </w:r>
      <w:r w:rsidRPr="003B4919">
        <w:rPr>
          <w:rFonts w:ascii="Times New Roman" w:eastAsia="Times New Roman" w:hAnsi="Times New Roman"/>
          <w:i/>
        </w:rPr>
        <w:t>0 attendees.</w:t>
      </w:r>
      <w:r w:rsidR="00DD0FA2">
        <w:rPr>
          <w:rFonts w:ascii="Times New Roman" w:eastAsia="Times New Roman" w:hAnsi="Times New Roman"/>
          <w:i/>
        </w:rPr>
        <w:t xml:space="preserve">  </w:t>
      </w:r>
      <w:proofErr w:type="gramStart"/>
      <w:r w:rsidR="00DD0FA2">
        <w:rPr>
          <w:rFonts w:ascii="Times New Roman" w:eastAsia="Times New Roman" w:hAnsi="Times New Roman"/>
          <w:i/>
        </w:rPr>
        <w:t>$20 fee.</w:t>
      </w:r>
      <w:proofErr w:type="gramEnd"/>
    </w:p>
    <w:p w14:paraId="16D6C8C6" w14:textId="2DEF6A62" w:rsidR="003B4919" w:rsidRDefault="003B4919" w:rsidP="008C57DE">
      <w:pPr>
        <w:rPr>
          <w:rFonts w:ascii="Times New Roman" w:eastAsia="Times New Roman" w:hAnsi="Times New Roman"/>
          <w:b/>
          <w:u w:val="single"/>
        </w:rPr>
      </w:pPr>
      <w:r w:rsidRPr="003B4919">
        <w:rPr>
          <w:rFonts w:ascii="Times New Roman" w:eastAsia="Times New Roman" w:hAnsi="Times New Roman"/>
          <w:b/>
          <w:u w:val="single"/>
        </w:rPr>
        <w:t>2:00 – 3:45pm</w:t>
      </w:r>
    </w:p>
    <w:p w14:paraId="54D10A8A" w14:textId="7B68B45C" w:rsidR="003B4919" w:rsidRPr="003B4919" w:rsidRDefault="003B4919" w:rsidP="008C57DE">
      <w:pPr>
        <w:rPr>
          <w:rFonts w:ascii="Times New Roman" w:eastAsia="Times New Roman" w:hAnsi="Times New Roman"/>
          <w:b/>
        </w:rPr>
      </w:pPr>
      <w:r>
        <w:rPr>
          <w:rFonts w:ascii="Times New Roman" w:eastAsia="Times New Roman" w:hAnsi="Times New Roman"/>
          <w:b/>
        </w:rPr>
        <w:t xml:space="preserve">New CTE Coordinators Workshop                                                                           </w:t>
      </w:r>
      <w:proofErr w:type="spellStart"/>
      <w:r>
        <w:rPr>
          <w:rFonts w:ascii="Times New Roman" w:eastAsia="Times New Roman" w:hAnsi="Times New Roman"/>
          <w:b/>
        </w:rPr>
        <w:t>Konza</w:t>
      </w:r>
      <w:proofErr w:type="spellEnd"/>
      <w:r>
        <w:rPr>
          <w:rFonts w:ascii="Times New Roman" w:eastAsia="Times New Roman" w:hAnsi="Times New Roman"/>
          <w:b/>
        </w:rPr>
        <w:t xml:space="preserve"> Prairie Room </w:t>
      </w:r>
      <w:r>
        <w:rPr>
          <w:rFonts w:ascii="Times New Roman" w:eastAsia="Times New Roman" w:hAnsi="Times New Roman"/>
        </w:rPr>
        <w:t>With the growing importance of CTE as it relates to the New Vision of Education in Kansas now’s the time to learn how you can take CTE in your district to the next level!  This session is open to all New CTE Coordinators (1 to 3 years), and will serve as a follow-up to our initial New CTE Coordinators session held last October. ALL new CTE Coordinators are welcome whether you were able to attend the October meeting or not. Be sure to bring all your questions/comments regarding Pathways and Perkins now that you have some coordinating experience.                                                                                      Presented by: Stacy Smith, Kansas State Department of Education (KSDE).                                                 Topic Area(s): Administrators &amp; CTE Coordinators.</w:t>
      </w:r>
      <w:r w:rsidRPr="00BE11F1">
        <w:rPr>
          <w:rFonts w:ascii="Times New Roman" w:eastAsia="Times New Roman" w:hAnsi="Times New Roman"/>
          <w:i/>
        </w:rPr>
        <w:t xml:space="preserve"> </w:t>
      </w:r>
      <w:r>
        <w:rPr>
          <w:rFonts w:ascii="Times New Roman" w:eastAsia="Times New Roman" w:hAnsi="Times New Roman"/>
          <w:i/>
        </w:rPr>
        <w:t xml:space="preserve">                                                                                                    </w:t>
      </w:r>
      <w:r w:rsidRPr="004B79C0">
        <w:rPr>
          <w:rFonts w:ascii="Times New Roman" w:eastAsia="Times New Roman" w:hAnsi="Times New Roman"/>
          <w:i/>
        </w:rPr>
        <w:t>Pre-registration requested.</w:t>
      </w:r>
      <w:r>
        <w:rPr>
          <w:rFonts w:ascii="Times New Roman" w:eastAsia="Times New Roman" w:hAnsi="Times New Roman"/>
        </w:rPr>
        <w:t xml:space="preserve">                                                                                                                         </w:t>
      </w:r>
    </w:p>
    <w:p w14:paraId="74C5DF0B" w14:textId="4A56691F" w:rsidR="008C57DE" w:rsidRPr="00BE03DA" w:rsidRDefault="00694903" w:rsidP="008C57DE">
      <w:pPr>
        <w:rPr>
          <w:rFonts w:ascii="Times New Roman" w:eastAsia="Times New Roman" w:hAnsi="Times New Roman"/>
          <w:b/>
          <w:u w:val="single"/>
        </w:rPr>
      </w:pPr>
      <w:r>
        <w:rPr>
          <w:rFonts w:ascii="Times New Roman" w:eastAsia="Times New Roman" w:hAnsi="Times New Roman"/>
          <w:b/>
          <w:u w:val="single"/>
        </w:rPr>
        <w:t>4:00 – 6:00pm</w:t>
      </w:r>
    </w:p>
    <w:p w14:paraId="34E3DA92" w14:textId="70934C97" w:rsidR="008C57DE" w:rsidRPr="00000860" w:rsidRDefault="00694903" w:rsidP="008B4A6E">
      <w:pPr>
        <w:rPr>
          <w:rFonts w:ascii="Times New Roman" w:eastAsia="Times New Roman" w:hAnsi="Times New Roman"/>
        </w:rPr>
      </w:pPr>
      <w:r>
        <w:rPr>
          <w:rFonts w:ascii="Times New Roman" w:eastAsia="Times New Roman" w:hAnsi="Times New Roman"/>
          <w:b/>
        </w:rPr>
        <w:t xml:space="preserve">Early Career Alternatively Licensed (ECAL) Teachers Meeting  </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 xml:space="preserve">            Big Blue River, Fort Riley Rooms (Hotel Side)</w:t>
      </w:r>
      <w:r w:rsidR="008C57DE">
        <w:rPr>
          <w:rFonts w:ascii="Times New Roman" w:eastAsia="Times New Roman" w:hAnsi="Times New Roman"/>
        </w:rPr>
        <w:t xml:space="preserve"> </w:t>
      </w:r>
    </w:p>
    <w:p w14:paraId="0AF020B1" w14:textId="2C863183" w:rsidR="008C57DE" w:rsidRPr="00BE03DA" w:rsidRDefault="004A2691" w:rsidP="008B4A6E">
      <w:pPr>
        <w:rPr>
          <w:rFonts w:ascii="Times New Roman" w:eastAsia="Times New Roman" w:hAnsi="Times New Roman"/>
          <w:b/>
          <w:u w:val="single"/>
        </w:rPr>
      </w:pPr>
      <w:r>
        <w:rPr>
          <w:rFonts w:ascii="Times New Roman" w:eastAsia="Times New Roman" w:hAnsi="Times New Roman"/>
          <w:b/>
          <w:u w:val="single"/>
        </w:rPr>
        <w:t>7:3</w:t>
      </w:r>
      <w:r w:rsidR="00D46D46" w:rsidRPr="00BE03DA">
        <w:rPr>
          <w:rFonts w:ascii="Times New Roman" w:eastAsia="Times New Roman" w:hAnsi="Times New Roman"/>
          <w:b/>
          <w:u w:val="single"/>
        </w:rPr>
        <w:t>0 – 10:00pm</w:t>
      </w:r>
    </w:p>
    <w:p w14:paraId="48AB12BA" w14:textId="09F2A681" w:rsidR="00925863" w:rsidRDefault="00694903" w:rsidP="00A56C48">
      <w:pPr>
        <w:rPr>
          <w:rFonts w:ascii="Times New Roman" w:eastAsia="Times New Roman" w:hAnsi="Times New Roman"/>
        </w:rPr>
      </w:pPr>
      <w:r>
        <w:rPr>
          <w:rFonts w:ascii="Times New Roman" w:eastAsia="Times New Roman" w:hAnsi="Times New Roman"/>
          <w:b/>
        </w:rPr>
        <w:t xml:space="preserve">Social                                                                            </w:t>
      </w:r>
      <w:r w:rsidR="008C57DE">
        <w:rPr>
          <w:rFonts w:ascii="Times New Roman" w:eastAsia="Times New Roman" w:hAnsi="Times New Roman"/>
          <w:b/>
        </w:rPr>
        <w:t xml:space="preserve">    </w:t>
      </w:r>
      <w:r w:rsidR="00410A18">
        <w:rPr>
          <w:rFonts w:ascii="Times New Roman" w:eastAsia="Times New Roman" w:hAnsi="Times New Roman"/>
          <w:b/>
        </w:rPr>
        <w:t xml:space="preserve">                   </w:t>
      </w:r>
      <w:r w:rsidR="008C57DE">
        <w:rPr>
          <w:rFonts w:ascii="Times New Roman" w:eastAsia="Times New Roman" w:hAnsi="Times New Roman"/>
          <w:b/>
        </w:rPr>
        <w:t xml:space="preserve"> McDowell, Tuttle &amp; Alcove Rooms </w:t>
      </w:r>
      <w:r w:rsidR="008C57DE">
        <w:rPr>
          <w:rFonts w:ascii="Times New Roman" w:hAnsi="Times New Roman"/>
        </w:rPr>
        <w:t>Comp</w:t>
      </w:r>
      <w:r w:rsidR="00F73376">
        <w:rPr>
          <w:rFonts w:ascii="Times New Roman" w:hAnsi="Times New Roman"/>
        </w:rPr>
        <w:t>limentary refreshments provided</w:t>
      </w:r>
      <w:r>
        <w:rPr>
          <w:rFonts w:ascii="Times New Roman" w:hAnsi="Times New Roman"/>
        </w:rPr>
        <w:t xml:space="preserve">.                                                                                               </w:t>
      </w:r>
      <w:r w:rsidR="008C57DE">
        <w:rPr>
          <w:rFonts w:ascii="Times New Roman" w:hAnsi="Times New Roman"/>
        </w:rPr>
        <w:t xml:space="preserve">Sponsored by National Geographic </w:t>
      </w:r>
      <w:r w:rsidR="00F73376">
        <w:rPr>
          <w:rFonts w:ascii="Times New Roman" w:hAnsi="Times New Roman"/>
        </w:rPr>
        <w:t>Learning/</w:t>
      </w:r>
      <w:proofErr w:type="spellStart"/>
      <w:r w:rsidR="00F73376">
        <w:rPr>
          <w:rFonts w:ascii="Times New Roman" w:hAnsi="Times New Roman"/>
        </w:rPr>
        <w:t>Cengage</w:t>
      </w:r>
      <w:proofErr w:type="spellEnd"/>
      <w:r w:rsidR="00F73376">
        <w:rPr>
          <w:rFonts w:ascii="Times New Roman" w:hAnsi="Times New Roman"/>
        </w:rPr>
        <w:t xml:space="preserve"> Learning</w:t>
      </w:r>
      <w:r w:rsidR="00F13C11">
        <w:rPr>
          <w:rFonts w:ascii="Times New Roman" w:hAnsi="Times New Roman"/>
        </w:rPr>
        <w:t>.</w:t>
      </w:r>
    </w:p>
    <w:p w14:paraId="5D1616BA" w14:textId="77777777" w:rsidR="0058576A" w:rsidRDefault="0058576A" w:rsidP="00A56C48">
      <w:pPr>
        <w:rPr>
          <w:rFonts w:ascii="Times New Roman" w:eastAsia="Times New Roman" w:hAnsi="Times New Roman"/>
        </w:rPr>
      </w:pPr>
    </w:p>
    <w:p w14:paraId="7E6814B4" w14:textId="77777777" w:rsidR="00D747A5" w:rsidRPr="00A56C48" w:rsidRDefault="00D747A5" w:rsidP="00A56C48">
      <w:pPr>
        <w:rPr>
          <w:rFonts w:ascii="Times New Roman" w:eastAsia="Times New Roman" w:hAnsi="Times New Roman"/>
        </w:rPr>
      </w:pPr>
    </w:p>
    <w:p w14:paraId="153F596B" w14:textId="07327FEF" w:rsidR="00000860" w:rsidRDefault="00000860" w:rsidP="00000860">
      <w:pP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Tuesday, February </w:t>
      </w:r>
      <w:r w:rsidR="00694903">
        <w:rPr>
          <w:rFonts w:ascii="Times New Roman" w:eastAsia="Times New Roman" w:hAnsi="Times New Roman"/>
          <w:b/>
          <w:sz w:val="28"/>
          <w:szCs w:val="28"/>
        </w:rPr>
        <w:t>6</w:t>
      </w:r>
      <w:r w:rsidRPr="00000860">
        <w:rPr>
          <w:rFonts w:ascii="Times New Roman" w:eastAsia="Times New Roman" w:hAnsi="Times New Roman"/>
          <w:b/>
          <w:sz w:val="28"/>
          <w:szCs w:val="28"/>
          <w:vertAlign w:val="superscript"/>
        </w:rPr>
        <w:t>th</w:t>
      </w:r>
      <w:r>
        <w:rPr>
          <w:rFonts w:ascii="Times New Roman" w:eastAsia="Times New Roman" w:hAnsi="Times New Roman"/>
          <w:b/>
          <w:sz w:val="28"/>
          <w:szCs w:val="28"/>
        </w:rPr>
        <w:t xml:space="preserve"> </w:t>
      </w:r>
    </w:p>
    <w:p w14:paraId="7F94988A" w14:textId="606F7017" w:rsidR="00000860" w:rsidRPr="00BE03DA" w:rsidRDefault="00000860" w:rsidP="00000860">
      <w:pPr>
        <w:rPr>
          <w:rFonts w:ascii="Times New Roman" w:eastAsia="Times New Roman" w:hAnsi="Times New Roman"/>
          <w:b/>
          <w:u w:val="single"/>
        </w:rPr>
      </w:pPr>
      <w:r w:rsidRPr="00BE03DA">
        <w:rPr>
          <w:rFonts w:ascii="Times New Roman" w:eastAsia="Times New Roman" w:hAnsi="Times New Roman"/>
          <w:b/>
          <w:u w:val="single"/>
        </w:rPr>
        <w:t>7:00 – 8:50am</w:t>
      </w:r>
    </w:p>
    <w:p w14:paraId="23069C93" w14:textId="6BF7B37C" w:rsidR="00000860" w:rsidRPr="00000860" w:rsidRDefault="00000860" w:rsidP="00000860">
      <w:pPr>
        <w:rPr>
          <w:rFonts w:ascii="Times New Roman" w:eastAsia="Times New Roman" w:hAnsi="Times New Roman"/>
          <w:b/>
        </w:rPr>
      </w:pPr>
      <w:r w:rsidRPr="00000860">
        <w:rPr>
          <w:rFonts w:ascii="Times New Roman" w:eastAsia="Times New Roman" w:hAnsi="Times New Roman"/>
          <w:b/>
        </w:rPr>
        <w:t xml:space="preserve">Registration                                                                      </w:t>
      </w:r>
      <w:r>
        <w:rPr>
          <w:rFonts w:ascii="Times New Roman" w:eastAsia="Times New Roman" w:hAnsi="Times New Roman"/>
          <w:b/>
        </w:rPr>
        <w:t xml:space="preserve">                             </w:t>
      </w:r>
      <w:r w:rsidRPr="00000860">
        <w:rPr>
          <w:rFonts w:ascii="Times New Roman" w:eastAsia="Times New Roman" w:hAnsi="Times New Roman"/>
          <w:b/>
        </w:rPr>
        <w:t xml:space="preserve">                                      Lobby</w:t>
      </w:r>
    </w:p>
    <w:p w14:paraId="530B5D84" w14:textId="18AD8805" w:rsidR="00000860" w:rsidRPr="00000860" w:rsidRDefault="00000860" w:rsidP="00000860">
      <w:pPr>
        <w:rPr>
          <w:rFonts w:ascii="Times New Roman" w:eastAsia="Times New Roman" w:hAnsi="Times New Roman"/>
          <w:b/>
        </w:rPr>
      </w:pPr>
      <w:r w:rsidRPr="00000860">
        <w:rPr>
          <w:rFonts w:ascii="Times New Roman" w:eastAsia="Times New Roman" w:hAnsi="Times New Roman"/>
          <w:b/>
        </w:rPr>
        <w:t xml:space="preserve">Breakfast  </w:t>
      </w:r>
      <w:r>
        <w:rPr>
          <w:rFonts w:ascii="Times New Roman" w:eastAsia="Times New Roman" w:hAnsi="Times New Roman"/>
          <w:b/>
        </w:rPr>
        <w:t xml:space="preserve">                                                                                                </w:t>
      </w:r>
      <w:r w:rsidRPr="00000860">
        <w:rPr>
          <w:rFonts w:ascii="Times New Roman" w:eastAsia="Times New Roman" w:hAnsi="Times New Roman"/>
          <w:b/>
        </w:rPr>
        <w:t>Kaw Nation &amp; Big Basin Rooms</w:t>
      </w:r>
    </w:p>
    <w:p w14:paraId="453D1ED4" w14:textId="5A13B256" w:rsidR="002C4D97" w:rsidRPr="00BE03DA" w:rsidRDefault="00694903" w:rsidP="00000860">
      <w:pPr>
        <w:jc w:val="both"/>
        <w:rPr>
          <w:rFonts w:ascii="Times New Roman" w:eastAsia="Times New Roman" w:hAnsi="Times New Roman"/>
          <w:b/>
          <w:u w:val="single"/>
        </w:rPr>
      </w:pPr>
      <w:r>
        <w:rPr>
          <w:rFonts w:ascii="Times New Roman" w:eastAsia="Times New Roman" w:hAnsi="Times New Roman"/>
          <w:b/>
          <w:u w:val="single"/>
        </w:rPr>
        <w:t>8:45 – 9:5</w:t>
      </w:r>
      <w:r w:rsidR="002C4D97" w:rsidRPr="00BE03DA">
        <w:rPr>
          <w:rFonts w:ascii="Times New Roman" w:eastAsia="Times New Roman" w:hAnsi="Times New Roman"/>
          <w:b/>
          <w:u w:val="single"/>
        </w:rPr>
        <w:t>0am</w:t>
      </w:r>
    </w:p>
    <w:p w14:paraId="582C5E47" w14:textId="77777777" w:rsidR="00337894" w:rsidRDefault="002C4D97" w:rsidP="002C4D97">
      <w:pPr>
        <w:rPr>
          <w:rFonts w:ascii="Times New Roman" w:eastAsia="Times New Roman" w:hAnsi="Times New Roman"/>
          <w:b/>
        </w:rPr>
      </w:pPr>
      <w:r>
        <w:rPr>
          <w:rFonts w:ascii="Times New Roman" w:eastAsia="Times New Roman" w:hAnsi="Times New Roman"/>
          <w:b/>
        </w:rPr>
        <w:t xml:space="preserve">Opening Session                                                                                       Kaw Nation &amp; Big Basin Rooms </w:t>
      </w:r>
    </w:p>
    <w:p w14:paraId="110F09C4" w14:textId="052B4912" w:rsidR="00337894" w:rsidRDefault="00CB1766" w:rsidP="002C4D97">
      <w:pPr>
        <w:rPr>
          <w:rFonts w:ascii="Times New Roman" w:hAnsi="Times New Roman"/>
        </w:rPr>
      </w:pPr>
      <w:r w:rsidRPr="00B941CD">
        <w:rPr>
          <w:rFonts w:ascii="Times New Roman" w:hAnsi="Times New Roman"/>
        </w:rPr>
        <w:t>Welcome &amp; Announcements: Joe Ryan, Smoky Hill Education Service Center</w:t>
      </w:r>
      <w:r w:rsidR="00F13C11">
        <w:rPr>
          <w:rFonts w:ascii="Times New Roman" w:hAnsi="Times New Roman"/>
        </w:rPr>
        <w:t>.</w:t>
      </w:r>
      <w:r>
        <w:rPr>
          <w:rFonts w:ascii="Times New Roman" w:hAnsi="Times New Roman"/>
        </w:rPr>
        <w:t xml:space="preserve"> </w:t>
      </w:r>
      <w:r w:rsidR="00925863">
        <w:rPr>
          <w:rFonts w:ascii="Times New Roman" w:hAnsi="Times New Roman"/>
        </w:rPr>
        <w:t xml:space="preserve">       </w:t>
      </w:r>
      <w:r w:rsidR="00694903">
        <w:rPr>
          <w:rFonts w:ascii="Times New Roman" w:hAnsi="Times New Roman"/>
        </w:rPr>
        <w:t xml:space="preserve">     </w:t>
      </w:r>
      <w:r w:rsidR="00694903">
        <w:rPr>
          <w:rFonts w:ascii="Times New Roman" w:hAnsi="Times New Roman"/>
        </w:rPr>
        <w:tab/>
      </w:r>
      <w:r w:rsidR="00694903">
        <w:rPr>
          <w:rFonts w:ascii="Times New Roman" w:hAnsi="Times New Roman"/>
        </w:rPr>
        <w:tab/>
        <w:t xml:space="preserve">     Keynote:</w:t>
      </w:r>
      <w:r w:rsidR="00337894">
        <w:rPr>
          <w:rFonts w:ascii="Times New Roman" w:hAnsi="Times New Roman"/>
        </w:rPr>
        <w:t xml:space="preserve"> Brooks Harper, author, speaker and career expert.</w:t>
      </w:r>
    </w:p>
    <w:p w14:paraId="0DA82D54" w14:textId="08F64F11" w:rsidR="00337894" w:rsidRDefault="00694903" w:rsidP="002C4D97">
      <w:pPr>
        <w:rPr>
          <w:rFonts w:ascii="Times New Roman" w:hAnsi="Times New Roman"/>
        </w:rPr>
      </w:pPr>
      <w:r w:rsidRPr="00337894">
        <w:rPr>
          <w:rFonts w:ascii="Times New Roman" w:hAnsi="Times New Roman"/>
          <w:i/>
        </w:rPr>
        <w:t>Why Should We Hire Your Students?</w:t>
      </w:r>
      <w:r w:rsidR="00337894">
        <w:rPr>
          <w:rFonts w:ascii="Times New Roman" w:hAnsi="Times New Roman"/>
          <w:i/>
        </w:rPr>
        <w:t xml:space="preserve"> </w:t>
      </w:r>
      <w:proofErr w:type="gramStart"/>
      <w:r w:rsidR="00337894">
        <w:rPr>
          <w:rFonts w:ascii="Times New Roman" w:hAnsi="Times New Roman"/>
        </w:rPr>
        <w:t>is</w:t>
      </w:r>
      <w:proofErr w:type="gramEnd"/>
      <w:r w:rsidR="00337894">
        <w:rPr>
          <w:rFonts w:ascii="Times New Roman" w:hAnsi="Times New Roman"/>
        </w:rPr>
        <w:t xml:space="preserve"> a high-energy keynote that assists educators and career counselors in preparing students to be globally competitive in the 21</w:t>
      </w:r>
      <w:r w:rsidR="00337894" w:rsidRPr="00337894">
        <w:rPr>
          <w:rFonts w:ascii="Times New Roman" w:hAnsi="Times New Roman"/>
          <w:vertAlign w:val="superscript"/>
        </w:rPr>
        <w:t>st</w:t>
      </w:r>
      <w:r w:rsidR="00337894">
        <w:rPr>
          <w:rFonts w:ascii="Times New Roman" w:hAnsi="Times New Roman"/>
        </w:rPr>
        <w:t xml:space="preserve"> Century.  Brooks hits the HEAD, HEART and FUNNY BONE inspiring us to help our students discover, develop, market and sell their talents, skills and abilities that bring tangible value to the workplace.  He discusses the soft skills students need to develop now in order to establish their competitive advantage.</w:t>
      </w:r>
      <w:r w:rsidR="00925863">
        <w:rPr>
          <w:rFonts w:ascii="Times New Roman" w:hAnsi="Times New Roman"/>
        </w:rPr>
        <w:t xml:space="preserve">      </w:t>
      </w:r>
    </w:p>
    <w:p w14:paraId="78F78774" w14:textId="7D483F51" w:rsidR="002C4D97" w:rsidRDefault="00337894" w:rsidP="002C4D97">
      <w:pPr>
        <w:rPr>
          <w:rFonts w:ascii="Times New Roman" w:hAnsi="Times New Roman"/>
        </w:rPr>
      </w:pPr>
      <w:r>
        <w:rPr>
          <w:rFonts w:ascii="Times New Roman" w:hAnsi="Times New Roman"/>
        </w:rPr>
        <w:t xml:space="preserve">Brooks Harper is an author, speaker and career expert.  His books, </w:t>
      </w:r>
      <w:proofErr w:type="gramStart"/>
      <w:r w:rsidRPr="00337894">
        <w:rPr>
          <w:rFonts w:ascii="Times New Roman" w:hAnsi="Times New Roman"/>
          <w:i/>
        </w:rPr>
        <w:t>Why</w:t>
      </w:r>
      <w:proofErr w:type="gramEnd"/>
      <w:r w:rsidRPr="00337894">
        <w:rPr>
          <w:rFonts w:ascii="Times New Roman" w:hAnsi="Times New Roman"/>
          <w:i/>
        </w:rPr>
        <w:t xml:space="preserve"> Should We Hire You?</w:t>
      </w:r>
      <w:r>
        <w:rPr>
          <w:rFonts w:ascii="Times New Roman" w:hAnsi="Times New Roman"/>
        </w:rPr>
        <w:t xml:space="preserve"> And </w:t>
      </w:r>
      <w:r w:rsidRPr="00337894">
        <w:rPr>
          <w:rFonts w:ascii="Times New Roman" w:hAnsi="Times New Roman"/>
          <w:i/>
        </w:rPr>
        <w:t xml:space="preserve">7 Skills to Make </w:t>
      </w:r>
      <w:proofErr w:type="gramStart"/>
      <w:r w:rsidRPr="00337894">
        <w:rPr>
          <w:rFonts w:ascii="Times New Roman" w:hAnsi="Times New Roman"/>
          <w:i/>
        </w:rPr>
        <w:t>Mills</w:t>
      </w:r>
      <w:r>
        <w:rPr>
          <w:rFonts w:ascii="Times New Roman" w:hAnsi="Times New Roman"/>
        </w:rPr>
        <w:t>,</w:t>
      </w:r>
      <w:proofErr w:type="gramEnd"/>
      <w:r>
        <w:rPr>
          <w:rFonts w:ascii="Times New Roman" w:hAnsi="Times New Roman"/>
        </w:rPr>
        <w:t xml:space="preserve"> are tremendous resources for students and educators.  They have been incorporated into economics, business, and career-success curricula as the go-to-books for teaching interview skills, self-marketing, personal branding and soft skills development.  He has spoken on hundreds of K-12 and college campuses nationwide to more than 500,000 students and educators.  Brooks aspires to the belief that Every Day is an Interview and opportunity to Turn Learning Into Earning!</w:t>
      </w:r>
      <w:r w:rsidR="00925863">
        <w:rPr>
          <w:rFonts w:ascii="Times New Roman" w:hAnsi="Times New Roman"/>
        </w:rPr>
        <w:t xml:space="preserve">                             </w:t>
      </w:r>
    </w:p>
    <w:p w14:paraId="65364EE7" w14:textId="42C6BF76" w:rsidR="00337894" w:rsidRDefault="00337894" w:rsidP="002C4D97">
      <w:pPr>
        <w:rPr>
          <w:rFonts w:ascii="Times New Roman" w:hAnsi="Times New Roman"/>
          <w:b/>
          <w:u w:val="single"/>
        </w:rPr>
      </w:pPr>
      <w:r w:rsidRPr="00337894">
        <w:rPr>
          <w:rFonts w:ascii="Times New Roman" w:hAnsi="Times New Roman"/>
          <w:b/>
          <w:u w:val="single"/>
        </w:rPr>
        <w:t>10:00 – 10:50am</w:t>
      </w:r>
    </w:p>
    <w:p w14:paraId="326ABFF5" w14:textId="26BEF739" w:rsidR="00DB6C04" w:rsidRDefault="00DB6C04" w:rsidP="00DB6C04">
      <w:pPr>
        <w:rPr>
          <w:rFonts w:ascii="Times New Roman" w:hAnsi="Times New Roman"/>
        </w:rPr>
      </w:pPr>
      <w:r w:rsidRPr="009F62BE">
        <w:rPr>
          <w:rFonts w:ascii="Times New Roman" w:hAnsi="Times New Roman"/>
          <w:b/>
        </w:rPr>
        <w:t xml:space="preserve">Teaching Interpersonal and Intrapersonal Competencies in Any Classroom: The Kansas College and Career Competency Framework </w:t>
      </w:r>
      <w:r>
        <w:rPr>
          <w:rFonts w:ascii="Times New Roman" w:hAnsi="Times New Roman"/>
          <w:b/>
        </w:rPr>
        <w:t xml:space="preserve">              </w:t>
      </w:r>
      <w:r w:rsidR="0041334A">
        <w:rPr>
          <w:rFonts w:ascii="Times New Roman" w:hAnsi="Times New Roman"/>
          <w:b/>
        </w:rPr>
        <w:t xml:space="preserve">                                                               Flint Hills Room</w:t>
      </w:r>
      <w:r>
        <w:rPr>
          <w:rFonts w:ascii="Times New Roman" w:hAnsi="Times New Roman"/>
          <w:b/>
        </w:rPr>
        <w:t xml:space="preserve">                                                                                            </w:t>
      </w:r>
      <w:r w:rsidRPr="009F62BE">
        <w:rPr>
          <w:rFonts w:ascii="Times New Roman" w:hAnsi="Times New Roman"/>
        </w:rPr>
        <w:t>Do your students have difficulty turning in homework, getting to school on time, focusing on academics during class, studying for tests, completing all aspect of projects, or managing their emotions? Self-Regulation instruction can help.</w:t>
      </w:r>
      <w:r>
        <w:rPr>
          <w:rFonts w:ascii="Times New Roman" w:hAnsi="Times New Roman"/>
          <w:b/>
        </w:rPr>
        <w:t xml:space="preserve">                                                                                                                          </w:t>
      </w:r>
      <w:r w:rsidRPr="009F62BE">
        <w:rPr>
          <w:rFonts w:ascii="Times New Roman" w:hAnsi="Times New Roman"/>
        </w:rPr>
        <w:t>Do your students lack confidence in their abilities; think that they will always do as well or as poorly as they have done in the past; give up easily when things get hard; or simply feel that they cannot learn the course content or succeed in school? Self-Efficacy instruction can help.</w:t>
      </w:r>
      <w:r>
        <w:rPr>
          <w:rFonts w:ascii="Times New Roman" w:hAnsi="Times New Roman"/>
          <w:b/>
        </w:rPr>
        <w:t xml:space="preserve">                                                         </w:t>
      </w:r>
      <w:r w:rsidRPr="009F62BE">
        <w:rPr>
          <w:rFonts w:ascii="Times New Roman" w:hAnsi="Times New Roman"/>
        </w:rPr>
        <w:t>The College and Career Competency (CCC) Framework supports educators in systematically embedding intrapersonal and interpersonal competencies into course content. In this way, educators support students to become career-equipped, socially and emotionally engaged, lifelong learners. The CCC Framework includes a multi-year professional development process supported by KSDE, fidelity tools, instructional resources, and formative assessment.</w:t>
      </w:r>
      <w:r>
        <w:rPr>
          <w:rFonts w:ascii="Times New Roman" w:hAnsi="Times New Roman"/>
          <w:b/>
        </w:rPr>
        <w:t xml:space="preserve">                                                                                                        </w:t>
      </w:r>
      <w:r w:rsidRPr="009F62BE">
        <w:rPr>
          <w:rFonts w:ascii="Times New Roman" w:hAnsi="Times New Roman"/>
        </w:rPr>
        <w:t>Presented by: Cindy Schultz, USD 383 Manhattan Virtual Academy.</w:t>
      </w:r>
      <w:r w:rsidR="0041334A">
        <w:rPr>
          <w:rFonts w:ascii="Times New Roman" w:hAnsi="Times New Roman"/>
        </w:rPr>
        <w:t xml:space="preserve">                                                         Topic Area(s): All Pathways.</w:t>
      </w:r>
    </w:p>
    <w:p w14:paraId="508A5F50" w14:textId="33C292AD" w:rsidR="0041334A" w:rsidRDefault="0041334A" w:rsidP="0041334A">
      <w:pPr>
        <w:rPr>
          <w:rFonts w:ascii="Times New Roman" w:hAnsi="Times New Roman"/>
          <w:color w:val="000000" w:themeColor="text1"/>
        </w:rPr>
      </w:pPr>
      <w:r w:rsidRPr="009F62BE">
        <w:rPr>
          <w:rFonts w:ascii="Times New Roman" w:hAnsi="Times New Roman"/>
          <w:b/>
        </w:rPr>
        <w:lastRenderedPageBreak/>
        <w:t xml:space="preserve">Everyone Can </w:t>
      </w:r>
      <w:proofErr w:type="spellStart"/>
      <w:r w:rsidRPr="009F62BE">
        <w:rPr>
          <w:rFonts w:ascii="Times New Roman" w:hAnsi="Times New Roman"/>
          <w:b/>
        </w:rPr>
        <w:t>Livestream</w:t>
      </w:r>
      <w:proofErr w:type="spellEnd"/>
      <w:r w:rsidRPr="009F62BE">
        <w:rPr>
          <w:rFonts w:ascii="Times New Roman" w:hAnsi="Times New Roman"/>
          <w:b/>
        </w:rPr>
        <w:t xml:space="preserve"> on any Budget </w:t>
      </w:r>
      <w:r>
        <w:rPr>
          <w:rFonts w:ascii="Times New Roman" w:hAnsi="Times New Roman"/>
          <w:b/>
        </w:rPr>
        <w:t xml:space="preserve">                                                                             Kings Room                                                              </w:t>
      </w:r>
      <w:r w:rsidRPr="009F62BE">
        <w:rPr>
          <w:rFonts w:ascii="Times New Roman" w:hAnsi="Times New Roman"/>
          <w:color w:val="000000" w:themeColor="text1"/>
        </w:rPr>
        <w:t xml:space="preserve">Participants will see and learn how you, your class, </w:t>
      </w:r>
      <w:r>
        <w:rPr>
          <w:rFonts w:ascii="Times New Roman" w:hAnsi="Times New Roman"/>
          <w:color w:val="000000" w:themeColor="text1"/>
        </w:rPr>
        <w:t>program or club can create, run</w:t>
      </w:r>
      <w:r w:rsidRPr="009F62BE">
        <w:rPr>
          <w:rFonts w:ascii="Times New Roman" w:hAnsi="Times New Roman"/>
          <w:color w:val="000000" w:themeColor="text1"/>
        </w:rPr>
        <w:t xml:space="preserve">, and expand a school produced digital </w:t>
      </w:r>
      <w:proofErr w:type="spellStart"/>
      <w:r w:rsidRPr="009F62BE">
        <w:rPr>
          <w:rFonts w:ascii="Times New Roman" w:hAnsi="Times New Roman"/>
          <w:color w:val="000000" w:themeColor="text1"/>
        </w:rPr>
        <w:t>Livestream</w:t>
      </w:r>
      <w:proofErr w:type="spellEnd"/>
      <w:r w:rsidRPr="009F62BE">
        <w:rPr>
          <w:rFonts w:ascii="Times New Roman" w:hAnsi="Times New Roman"/>
          <w:color w:val="000000" w:themeColor="text1"/>
        </w:rPr>
        <w:t xml:space="preserve"> presences.  You will be able to see how one person or an entire </w:t>
      </w:r>
      <w:proofErr w:type="gramStart"/>
      <w:r w:rsidRPr="009F62BE">
        <w:rPr>
          <w:rFonts w:ascii="Times New Roman" w:hAnsi="Times New Roman"/>
          <w:color w:val="000000" w:themeColor="text1"/>
        </w:rPr>
        <w:t>class(</w:t>
      </w:r>
      <w:proofErr w:type="spellStart"/>
      <w:proofErr w:type="gramEnd"/>
      <w:r w:rsidRPr="009F62BE">
        <w:rPr>
          <w:rFonts w:ascii="Times New Roman" w:hAnsi="Times New Roman"/>
          <w:color w:val="000000" w:themeColor="text1"/>
        </w:rPr>
        <w:t>es</w:t>
      </w:r>
      <w:proofErr w:type="spellEnd"/>
      <w:r w:rsidRPr="009F62BE">
        <w:rPr>
          <w:rFonts w:ascii="Times New Roman" w:hAnsi="Times New Roman"/>
          <w:color w:val="000000" w:themeColor="text1"/>
        </w:rPr>
        <w:t xml:space="preserve">) can </w:t>
      </w:r>
      <w:proofErr w:type="spellStart"/>
      <w:r w:rsidRPr="009F62BE">
        <w:rPr>
          <w:rFonts w:ascii="Times New Roman" w:hAnsi="Times New Roman"/>
          <w:color w:val="000000" w:themeColor="text1"/>
        </w:rPr>
        <w:t>Livestream</w:t>
      </w:r>
      <w:proofErr w:type="spellEnd"/>
      <w:r w:rsidRPr="009F62BE">
        <w:rPr>
          <w:rFonts w:ascii="Times New Roman" w:hAnsi="Times New Roman"/>
          <w:color w:val="000000" w:themeColor="text1"/>
        </w:rPr>
        <w:t xml:space="preserve"> like a pro with a multitude of equipment levels and budgets. </w:t>
      </w:r>
      <w:r>
        <w:rPr>
          <w:rFonts w:ascii="Times New Roman" w:hAnsi="Times New Roman"/>
          <w:color w:val="000000" w:themeColor="text1"/>
        </w:rPr>
        <w:t xml:space="preserve">                                               </w:t>
      </w:r>
      <w:r w:rsidRPr="009F62BE">
        <w:rPr>
          <w:rFonts w:ascii="Times New Roman" w:hAnsi="Times New Roman"/>
          <w:color w:val="000000" w:themeColor="text1"/>
        </w:rPr>
        <w:t xml:space="preserve">Presented by: Gavin </w:t>
      </w:r>
      <w:proofErr w:type="spellStart"/>
      <w:r w:rsidRPr="009F62BE">
        <w:rPr>
          <w:rFonts w:ascii="Times New Roman" w:hAnsi="Times New Roman"/>
          <w:color w:val="000000" w:themeColor="text1"/>
        </w:rPr>
        <w:t>Couvelha</w:t>
      </w:r>
      <w:proofErr w:type="spellEnd"/>
      <w:r w:rsidRPr="009F62BE">
        <w:rPr>
          <w:rFonts w:ascii="Times New Roman" w:hAnsi="Times New Roman"/>
          <w:color w:val="000000" w:themeColor="text1"/>
        </w:rPr>
        <w:t>, USD 262 Valley Center High School.</w:t>
      </w:r>
      <w:r>
        <w:rPr>
          <w:rFonts w:ascii="Times New Roman" w:hAnsi="Times New Roman"/>
          <w:color w:val="000000" w:themeColor="text1"/>
        </w:rPr>
        <w:t xml:space="preserve">                                                       Topic Area(s): AV Communications &amp; Visual Arts; CTE Coordinators; Athletic Directors &amp; Administrators.</w:t>
      </w:r>
    </w:p>
    <w:p w14:paraId="1C6C9703" w14:textId="26AA4183" w:rsidR="0041334A" w:rsidRPr="0041334A" w:rsidRDefault="0041334A" w:rsidP="0041334A">
      <w:pPr>
        <w:rPr>
          <w:rFonts w:ascii="Times New Roman" w:hAnsi="Times New Roman"/>
          <w:b/>
        </w:rPr>
      </w:pPr>
      <w:r w:rsidRPr="009F62BE">
        <w:rPr>
          <w:rFonts w:ascii="Times New Roman" w:hAnsi="Times New Roman"/>
          <w:b/>
        </w:rPr>
        <w:t>How to Build Pathways with a Variety of Resources</w:t>
      </w:r>
      <w:r>
        <w:rPr>
          <w:rFonts w:ascii="Times New Roman" w:hAnsi="Times New Roman"/>
          <w:b/>
        </w:rPr>
        <w:t xml:space="preserve">                                              </w:t>
      </w:r>
      <w:proofErr w:type="spellStart"/>
      <w:r>
        <w:rPr>
          <w:rFonts w:ascii="Times New Roman" w:hAnsi="Times New Roman"/>
          <w:b/>
        </w:rPr>
        <w:t>Konza</w:t>
      </w:r>
      <w:proofErr w:type="spellEnd"/>
      <w:r>
        <w:rPr>
          <w:rFonts w:ascii="Times New Roman" w:hAnsi="Times New Roman"/>
          <w:b/>
        </w:rPr>
        <w:t xml:space="preserve"> Prairie Room                                                              </w:t>
      </w:r>
      <w:r w:rsidRPr="009F62BE">
        <w:rPr>
          <w:rFonts w:ascii="Times New Roman" w:hAnsi="Times New Roman"/>
        </w:rPr>
        <w:t xml:space="preserve">What happens when your dashboard gauges light up (aka-not enough pathway options)?  “Missing that ONE class to make a pathway?” This session will focus on identifying resources and opportunities to assist in the development of strong career pathways, supporting Individual Plans of Study for each student. Come join us to gain ideas as we explore access to online career and technical courses (dual credit) from across Kansas, professional learning experiences and related topics.  </w:t>
      </w:r>
      <w:r>
        <w:rPr>
          <w:rFonts w:ascii="Times New Roman" w:hAnsi="Times New Roman"/>
        </w:rPr>
        <w:t xml:space="preserve">                                   </w:t>
      </w:r>
      <w:r w:rsidR="001A0DFD">
        <w:rPr>
          <w:rFonts w:ascii="Times New Roman" w:hAnsi="Times New Roman"/>
        </w:rPr>
        <w:t>Presented by: Jodi</w:t>
      </w:r>
      <w:r w:rsidRPr="009F62BE">
        <w:rPr>
          <w:rFonts w:ascii="Times New Roman" w:hAnsi="Times New Roman"/>
        </w:rPr>
        <w:t xml:space="preserve"> Grover and Joni Clark-</w:t>
      </w:r>
      <w:proofErr w:type="spellStart"/>
      <w:r w:rsidRPr="009F62BE">
        <w:rPr>
          <w:rFonts w:ascii="Times New Roman" w:hAnsi="Times New Roman"/>
        </w:rPr>
        <w:t>Leiker</w:t>
      </w:r>
      <w:proofErr w:type="spellEnd"/>
      <w:r w:rsidRPr="009F62BE">
        <w:rPr>
          <w:rFonts w:ascii="Times New Roman" w:hAnsi="Times New Roman"/>
        </w:rPr>
        <w:t>, ESSDACK.</w:t>
      </w:r>
      <w:r>
        <w:rPr>
          <w:rFonts w:ascii="Times New Roman" w:hAnsi="Times New Roman"/>
        </w:rPr>
        <w:t xml:space="preserve">                                                                  Topic Area(s): CTE Coordinators; Counselors; Individual Plans of Study.</w:t>
      </w:r>
    </w:p>
    <w:p w14:paraId="685E1E7C" w14:textId="3183B887" w:rsidR="0041334A" w:rsidRPr="0041334A" w:rsidRDefault="0041334A" w:rsidP="0041334A">
      <w:pPr>
        <w:rPr>
          <w:rFonts w:ascii="Times New Roman" w:hAnsi="Times New Roman"/>
        </w:rPr>
      </w:pPr>
      <w:r>
        <w:rPr>
          <w:rFonts w:ascii="Times New Roman" w:hAnsi="Times New Roman"/>
          <w:b/>
        </w:rPr>
        <w:t xml:space="preserve">Every Day is an Interview                                                                                                      Alcove Room </w:t>
      </w:r>
      <w:r>
        <w:rPr>
          <w:rFonts w:ascii="Times New Roman" w:hAnsi="Times New Roman"/>
        </w:rPr>
        <w:t xml:space="preserve">This breakout session is an extension of Brooks’ keynote discussing interview techniques and networking strategies that have been proven to give job applicants an advantage over the competition.  He </w:t>
      </w:r>
      <w:proofErr w:type="gramStart"/>
      <w:r>
        <w:rPr>
          <w:rFonts w:ascii="Times New Roman" w:hAnsi="Times New Roman"/>
        </w:rPr>
        <w:t>address</w:t>
      </w:r>
      <w:proofErr w:type="gramEnd"/>
      <w:r>
        <w:rPr>
          <w:rFonts w:ascii="Times New Roman" w:hAnsi="Times New Roman"/>
        </w:rPr>
        <w:t xml:space="preserve"> the value that every day presents not only for students, but for the career development of educators and professionals.  Brooks will also open the floor up for Q&amp;A!                                                                Presented by: Brooks Harper, author, speaker and career expert.                                                                 Topic Area(s): All Pathways.</w:t>
      </w:r>
    </w:p>
    <w:p w14:paraId="66AE93DD" w14:textId="488630D4" w:rsidR="0041334A" w:rsidRDefault="0041334A" w:rsidP="00DB6C04">
      <w:pPr>
        <w:rPr>
          <w:rFonts w:ascii="Times New Roman" w:hAnsi="Times New Roman"/>
        </w:rPr>
      </w:pPr>
      <w:r>
        <w:rPr>
          <w:rFonts w:ascii="Times New Roman" w:hAnsi="Times New Roman"/>
          <w:b/>
        </w:rPr>
        <w:t xml:space="preserve">Sponsor Session: TBD                                                                                                              Tuttle Room </w:t>
      </w:r>
      <w:r>
        <w:rPr>
          <w:rFonts w:ascii="Times New Roman" w:hAnsi="Times New Roman"/>
        </w:rPr>
        <w:t xml:space="preserve">Presented by: </w:t>
      </w:r>
      <w:proofErr w:type="spellStart"/>
      <w:r>
        <w:rPr>
          <w:rFonts w:ascii="Times New Roman" w:hAnsi="Times New Roman"/>
        </w:rPr>
        <w:t>Cengage</w:t>
      </w:r>
      <w:proofErr w:type="spellEnd"/>
      <w:r>
        <w:rPr>
          <w:rFonts w:ascii="Times New Roman" w:hAnsi="Times New Roman"/>
        </w:rPr>
        <w:t>.</w:t>
      </w:r>
    </w:p>
    <w:p w14:paraId="7A2F1AF8" w14:textId="1CA73A1B" w:rsidR="0041334A" w:rsidRDefault="0041334A" w:rsidP="0041334A">
      <w:pPr>
        <w:rPr>
          <w:rFonts w:ascii="Times New Roman" w:hAnsi="Times New Roman"/>
        </w:rPr>
      </w:pPr>
      <w:r w:rsidRPr="009F62BE">
        <w:rPr>
          <w:rFonts w:ascii="Times New Roman" w:hAnsi="Times New Roman"/>
          <w:b/>
        </w:rPr>
        <w:t>Career Paths and Opportunities for Diesel Technicians</w:t>
      </w:r>
      <w:r>
        <w:rPr>
          <w:rFonts w:ascii="Times New Roman" w:hAnsi="Times New Roman"/>
          <w:b/>
        </w:rPr>
        <w:t xml:space="preserve">                                               McDowell Room                                                    </w:t>
      </w:r>
      <w:r w:rsidRPr="009F62BE">
        <w:rPr>
          <w:rFonts w:ascii="Times New Roman" w:hAnsi="Times New Roman"/>
        </w:rPr>
        <w:t>Foley Equipment partners with Kansas technical colleges to provide paid internship opportunities that allow students to excel towards a rewarding and diverse career as a diesel technician. Presentation will cover steps needed to proceed with this career path as well as the benefits and opportunities that it will provide as a diesel technician.</w:t>
      </w:r>
      <w:r>
        <w:rPr>
          <w:rFonts w:ascii="Times New Roman" w:hAnsi="Times New Roman"/>
        </w:rPr>
        <w:t xml:space="preserve">                                                                                                                </w:t>
      </w:r>
      <w:r w:rsidRPr="009F62BE">
        <w:rPr>
          <w:rFonts w:ascii="Times New Roman" w:hAnsi="Times New Roman"/>
        </w:rPr>
        <w:t>Additional tips for resume’s and job interview skills from the employer viewpoint will also be presented.  Presented by: Anthony Dahl, Foley Equipment- Recruiter.</w:t>
      </w:r>
      <w:r>
        <w:rPr>
          <w:rFonts w:ascii="Times New Roman" w:hAnsi="Times New Roman"/>
        </w:rPr>
        <w:t xml:space="preserve">                                                                         Topic Area(s): Construction, Manufacturing, </w:t>
      </w:r>
      <w:proofErr w:type="gramStart"/>
      <w:r>
        <w:rPr>
          <w:rFonts w:ascii="Times New Roman" w:hAnsi="Times New Roman"/>
        </w:rPr>
        <w:t>Transportation</w:t>
      </w:r>
      <w:proofErr w:type="gramEnd"/>
      <w:r>
        <w:rPr>
          <w:rFonts w:ascii="Times New Roman" w:hAnsi="Times New Roman"/>
        </w:rPr>
        <w:t>.</w:t>
      </w:r>
    </w:p>
    <w:p w14:paraId="5E8BC13E" w14:textId="2838EA78" w:rsidR="00317CB5" w:rsidRPr="00317CB5" w:rsidRDefault="00317CB5" w:rsidP="0041334A">
      <w:pPr>
        <w:rPr>
          <w:rFonts w:ascii="Times New Roman" w:hAnsi="Times New Roman"/>
        </w:rPr>
      </w:pPr>
      <w:r w:rsidRPr="009F62BE">
        <w:rPr>
          <w:rFonts w:ascii="Times New Roman" w:hAnsi="Times New Roman"/>
          <w:b/>
        </w:rPr>
        <w:t>Overview of Successfully Acquiring Industry-Recognized Career Pathway Certifications</w:t>
      </w:r>
      <w:r>
        <w:rPr>
          <w:rFonts w:ascii="Times New Roman" w:hAnsi="Times New Roman"/>
          <w:b/>
        </w:rPr>
        <w:t xml:space="preserve">                     </w:t>
      </w:r>
      <w:r w:rsidRPr="001E7B75">
        <w:rPr>
          <w:rFonts w:ascii="Times New Roman" w:hAnsi="Times New Roman"/>
          <w:b/>
          <w:color w:val="FFFFFF" w:themeColor="background1"/>
        </w:rPr>
        <w:t>x</w:t>
      </w:r>
      <w:r>
        <w:rPr>
          <w:rFonts w:ascii="Times New Roman" w:hAnsi="Times New Roman"/>
          <w:b/>
        </w:rPr>
        <w:t xml:space="preserve">                                                                                         </w:t>
      </w:r>
      <w:r>
        <w:rPr>
          <w:rFonts w:ascii="Times New Roman" w:eastAsia="Times New Roman" w:hAnsi="Times New Roman"/>
          <w:b/>
        </w:rPr>
        <w:t>Big Blue River, Fort Riley Rooms (Hotel Side</w:t>
      </w:r>
      <w:proofErr w:type="gramStart"/>
      <w:r>
        <w:rPr>
          <w:rFonts w:ascii="Times New Roman" w:eastAsia="Times New Roman" w:hAnsi="Times New Roman"/>
          <w:b/>
        </w:rPr>
        <w:t>)</w:t>
      </w:r>
      <w:r>
        <w:rPr>
          <w:rFonts w:ascii="Times New Roman" w:eastAsia="Times New Roman" w:hAnsi="Times New Roman"/>
        </w:rPr>
        <w:t xml:space="preserve"> </w:t>
      </w:r>
      <w:r>
        <w:rPr>
          <w:rFonts w:ascii="Times New Roman" w:hAnsi="Times New Roman"/>
          <w:b/>
        </w:rPr>
        <w:t xml:space="preserve">                                                                                               </w:t>
      </w:r>
      <w:r w:rsidRPr="009F62BE">
        <w:rPr>
          <w:rFonts w:ascii="Times New Roman" w:hAnsi="Times New Roman"/>
        </w:rPr>
        <w:t>The</w:t>
      </w:r>
      <w:proofErr w:type="gramEnd"/>
      <w:r w:rsidRPr="009F62BE">
        <w:rPr>
          <w:rFonts w:ascii="Times New Roman" w:hAnsi="Times New Roman"/>
        </w:rPr>
        <w:t xml:space="preserve"> National Student Clearinghouse data is available to all Kansas school districts and now districts will want to improve their “Overall Student Success Measure Rates”!  One strategic approach is increasing the number of students acquiring national industry-recognized credentials while in high school!  This session will highlight the certifications that can count for BOTH end of pathway AND postsecondary success measures and also give participants some insight into what is within some of the certifications and a one-page compiled summary chart will be given as a session take away!</w:t>
      </w:r>
      <w:r>
        <w:rPr>
          <w:rFonts w:ascii="Times New Roman" w:hAnsi="Times New Roman"/>
        </w:rPr>
        <w:t xml:space="preserve">                                                      </w:t>
      </w:r>
      <w:r w:rsidRPr="009F62BE">
        <w:rPr>
          <w:rFonts w:ascii="Times New Roman" w:hAnsi="Times New Roman"/>
        </w:rPr>
        <w:lastRenderedPageBreak/>
        <w:t xml:space="preserve">Presented by: </w:t>
      </w:r>
      <w:proofErr w:type="spellStart"/>
      <w:r w:rsidRPr="009F62BE">
        <w:rPr>
          <w:rFonts w:ascii="Times New Roman" w:hAnsi="Times New Roman"/>
        </w:rPr>
        <w:t>Clelia</w:t>
      </w:r>
      <w:proofErr w:type="spellEnd"/>
      <w:r w:rsidRPr="009F62BE">
        <w:rPr>
          <w:rFonts w:ascii="Times New Roman" w:hAnsi="Times New Roman"/>
        </w:rPr>
        <w:t xml:space="preserve"> </w:t>
      </w:r>
      <w:proofErr w:type="spellStart"/>
      <w:r w:rsidRPr="009F62BE">
        <w:rPr>
          <w:rFonts w:ascii="Times New Roman" w:hAnsi="Times New Roman"/>
        </w:rPr>
        <w:t>McCrory</w:t>
      </w:r>
      <w:proofErr w:type="spellEnd"/>
      <w:r w:rsidRPr="009F62BE">
        <w:rPr>
          <w:rFonts w:ascii="Times New Roman" w:hAnsi="Times New Roman"/>
        </w:rPr>
        <w:t>, ESSDACK.</w:t>
      </w:r>
      <w:r>
        <w:rPr>
          <w:rFonts w:ascii="Times New Roman" w:hAnsi="Times New Roman"/>
        </w:rPr>
        <w:t xml:space="preserve">                                                                                                  Topic Area(s): Agriculture; Administrators; Business, Finance, Marketing; CTE Coordinators; Construction, Manufacturing, Transportation; Information Technology.</w:t>
      </w:r>
    </w:p>
    <w:p w14:paraId="7959CE7C" w14:textId="5D46BC3D" w:rsidR="00AF7CE4" w:rsidRDefault="00AF7CE4" w:rsidP="002C4D97">
      <w:pPr>
        <w:rPr>
          <w:rFonts w:ascii="Times New Roman" w:hAnsi="Times New Roman"/>
          <w:b/>
          <w:u w:val="single"/>
        </w:rPr>
      </w:pPr>
      <w:r w:rsidRPr="00BE03DA">
        <w:rPr>
          <w:rFonts w:ascii="Times New Roman" w:hAnsi="Times New Roman"/>
          <w:b/>
          <w:u w:val="single"/>
        </w:rPr>
        <w:t>11:00 – 11:50am</w:t>
      </w:r>
      <w:r w:rsidR="00BE03DA" w:rsidRPr="00BE03DA">
        <w:rPr>
          <w:rFonts w:ascii="Times New Roman" w:hAnsi="Times New Roman"/>
          <w:b/>
          <w:u w:val="single"/>
        </w:rPr>
        <w:t xml:space="preserve"> </w:t>
      </w:r>
    </w:p>
    <w:p w14:paraId="01BDDED9" w14:textId="5C689114" w:rsidR="00CD30EB" w:rsidRPr="009A4BD0" w:rsidRDefault="00CD30EB" w:rsidP="00CD30EB">
      <w:pPr>
        <w:rPr>
          <w:rFonts w:ascii="Times New Roman" w:hAnsi="Times New Roman"/>
          <w:b/>
        </w:rPr>
      </w:pPr>
      <w:r w:rsidRPr="009F62BE">
        <w:rPr>
          <w:rFonts w:ascii="Times New Roman" w:hAnsi="Times New Roman"/>
          <w:b/>
        </w:rPr>
        <w:t>Learning Beyond the Classroom</w:t>
      </w:r>
      <w:r>
        <w:rPr>
          <w:rFonts w:ascii="Times New Roman" w:hAnsi="Times New Roman"/>
          <w:b/>
        </w:rPr>
        <w:t xml:space="preserve">                                                                                      Flint Hills Room                                                                    </w:t>
      </w:r>
      <w:r w:rsidRPr="009F62BE">
        <w:rPr>
          <w:rFonts w:ascii="Times New Roman" w:hAnsi="Times New Roman"/>
        </w:rPr>
        <w:t xml:space="preserve">How do you teach the Common Career Technical Core Career Ready </w:t>
      </w:r>
      <w:r>
        <w:rPr>
          <w:rFonts w:ascii="Times New Roman" w:hAnsi="Times New Roman"/>
        </w:rPr>
        <w:t>skills?</w:t>
      </w:r>
      <w:r w:rsidRPr="009F62BE">
        <w:rPr>
          <w:rFonts w:ascii="Times New Roman" w:hAnsi="Times New Roman"/>
        </w:rPr>
        <w:t xml:space="preserve">  One of the ways to address these skills is to capitalize on Internship and CTSO experiences to students to meet the course competencies.  Through discussion and round-table style sharing, we will explore projects, internship, community service activities and CTSO integration.  </w:t>
      </w:r>
      <w:r>
        <w:rPr>
          <w:rFonts w:ascii="Times New Roman" w:hAnsi="Times New Roman"/>
        </w:rPr>
        <w:t xml:space="preserve">                                                                                </w:t>
      </w:r>
      <w:r w:rsidRPr="009F62BE">
        <w:rPr>
          <w:rFonts w:ascii="Times New Roman" w:hAnsi="Times New Roman"/>
        </w:rPr>
        <w:t xml:space="preserve">Presented by: Ruth </w:t>
      </w:r>
      <w:proofErr w:type="spellStart"/>
      <w:r w:rsidRPr="009F62BE">
        <w:rPr>
          <w:rFonts w:ascii="Times New Roman" w:hAnsi="Times New Roman"/>
        </w:rPr>
        <w:t>Striggow</w:t>
      </w:r>
      <w:proofErr w:type="spellEnd"/>
      <w:r w:rsidRPr="009F62BE">
        <w:rPr>
          <w:rFonts w:ascii="Times New Roman" w:hAnsi="Times New Roman"/>
        </w:rPr>
        <w:t>, USD 453 Leavenworth High School</w:t>
      </w:r>
      <w:proofErr w:type="gramStart"/>
      <w:r w:rsidRPr="009F62BE">
        <w:rPr>
          <w:rFonts w:ascii="Times New Roman" w:hAnsi="Times New Roman"/>
        </w:rPr>
        <w:t>;</w:t>
      </w:r>
      <w:proofErr w:type="gramEnd"/>
      <w:r w:rsidRPr="009F62BE">
        <w:rPr>
          <w:rFonts w:ascii="Times New Roman" w:hAnsi="Times New Roman"/>
        </w:rPr>
        <w:t xml:space="preserve"> with student presenters Ashley </w:t>
      </w:r>
      <w:proofErr w:type="spellStart"/>
      <w:r w:rsidRPr="009F62BE">
        <w:rPr>
          <w:rFonts w:ascii="Times New Roman" w:hAnsi="Times New Roman"/>
        </w:rPr>
        <w:t>Dunivan</w:t>
      </w:r>
      <w:proofErr w:type="spellEnd"/>
      <w:r w:rsidRPr="009F62BE">
        <w:rPr>
          <w:rFonts w:ascii="Times New Roman" w:hAnsi="Times New Roman"/>
        </w:rPr>
        <w:t xml:space="preserve"> and Daniel Lentz, USD 453 Leavenworth High School.</w:t>
      </w:r>
      <w:r>
        <w:rPr>
          <w:rFonts w:ascii="Times New Roman" w:hAnsi="Times New Roman"/>
        </w:rPr>
        <w:t xml:space="preserve">                                                               Topic Area(s): Construction, Manufacturing, Transportation; CTSO; Internships.</w:t>
      </w:r>
    </w:p>
    <w:p w14:paraId="49B42818" w14:textId="064722FE" w:rsidR="00842759" w:rsidRPr="00842759" w:rsidRDefault="00842759" w:rsidP="00842759">
      <w:pPr>
        <w:rPr>
          <w:rFonts w:ascii="Times New Roman" w:hAnsi="Times New Roman"/>
          <w:b/>
        </w:rPr>
      </w:pPr>
      <w:r w:rsidRPr="009F62BE">
        <w:rPr>
          <w:rFonts w:ascii="Times New Roman" w:hAnsi="Times New Roman"/>
          <w:b/>
        </w:rPr>
        <w:t xml:space="preserve">Those Lazy </w:t>
      </w:r>
      <w:proofErr w:type="spellStart"/>
      <w:r w:rsidRPr="009F62BE">
        <w:rPr>
          <w:rFonts w:ascii="Times New Roman" w:hAnsi="Times New Roman"/>
          <w:b/>
        </w:rPr>
        <w:t>Millennials</w:t>
      </w:r>
      <w:proofErr w:type="spellEnd"/>
      <w:r w:rsidRPr="009F62BE">
        <w:rPr>
          <w:rFonts w:ascii="Times New Roman" w:hAnsi="Times New Roman"/>
          <w:b/>
        </w:rPr>
        <w:t xml:space="preserve"> or Are They?</w:t>
      </w:r>
      <w:r>
        <w:rPr>
          <w:rFonts w:ascii="Times New Roman" w:hAnsi="Times New Roman"/>
          <w:b/>
        </w:rPr>
        <w:t xml:space="preserve">                     </w:t>
      </w:r>
      <w:r w:rsidR="00135D56">
        <w:rPr>
          <w:rFonts w:ascii="Times New Roman" w:hAnsi="Times New Roman"/>
          <w:b/>
        </w:rPr>
        <w:t xml:space="preserve">                                                                Kings Room</w:t>
      </w:r>
      <w:r>
        <w:rPr>
          <w:rFonts w:ascii="Times New Roman" w:hAnsi="Times New Roman"/>
          <w:b/>
        </w:rPr>
        <w:t xml:space="preserve">                                                                                       </w:t>
      </w:r>
      <w:r w:rsidRPr="009F62BE">
        <w:rPr>
          <w:rFonts w:ascii="Times New Roman" w:hAnsi="Times New Roman"/>
        </w:rPr>
        <w:t xml:space="preserve">We can’t continue to teach the same way we always have. Come get some ideas and technology tools to work with the </w:t>
      </w:r>
      <w:proofErr w:type="spellStart"/>
      <w:r w:rsidRPr="009F62BE">
        <w:rPr>
          <w:rFonts w:ascii="Times New Roman" w:hAnsi="Times New Roman"/>
        </w:rPr>
        <w:t>Millennials</w:t>
      </w:r>
      <w:proofErr w:type="spellEnd"/>
      <w:r w:rsidRPr="009F62BE">
        <w:rPr>
          <w:rFonts w:ascii="Times New Roman" w:hAnsi="Times New Roman"/>
        </w:rPr>
        <w:t xml:space="preserve"> and the generations to follow. Go away from this session with tools to take back and use in your classroom.</w:t>
      </w:r>
      <w:r>
        <w:rPr>
          <w:rFonts w:ascii="Times New Roman" w:hAnsi="Times New Roman"/>
        </w:rPr>
        <w:t xml:space="preserve">                                                                                                                </w:t>
      </w:r>
      <w:r w:rsidRPr="009F62BE">
        <w:rPr>
          <w:rFonts w:ascii="Times New Roman" w:hAnsi="Times New Roman"/>
        </w:rPr>
        <w:t xml:space="preserve">Presented by: Kim </w:t>
      </w:r>
      <w:proofErr w:type="spellStart"/>
      <w:r w:rsidRPr="009F62BE">
        <w:rPr>
          <w:rFonts w:ascii="Times New Roman" w:hAnsi="Times New Roman"/>
        </w:rPr>
        <w:t>Dhority</w:t>
      </w:r>
      <w:proofErr w:type="spellEnd"/>
      <w:r w:rsidRPr="009F62BE">
        <w:rPr>
          <w:rFonts w:ascii="Times New Roman" w:hAnsi="Times New Roman"/>
        </w:rPr>
        <w:t>, Flint Hills Technical College; and Jessica Crabtree, USD 372 Newton High School.</w:t>
      </w:r>
      <w:r>
        <w:rPr>
          <w:rFonts w:ascii="Times New Roman" w:hAnsi="Times New Roman"/>
        </w:rPr>
        <w:t xml:space="preserve">                                                                                                                                                           Topic Area(s): All Pathways.</w:t>
      </w:r>
    </w:p>
    <w:p w14:paraId="600D66AB" w14:textId="3200A737" w:rsidR="00135D56" w:rsidRPr="00391B8A" w:rsidRDefault="00135D56" w:rsidP="00135D56">
      <w:pPr>
        <w:rPr>
          <w:rFonts w:ascii="Times New Roman" w:hAnsi="Times New Roman"/>
        </w:rPr>
      </w:pPr>
      <w:proofErr w:type="spellStart"/>
      <w:r w:rsidRPr="009F62BE">
        <w:rPr>
          <w:rFonts w:ascii="Times New Roman" w:hAnsi="Times New Roman"/>
          <w:b/>
        </w:rPr>
        <w:t>Pinterest</w:t>
      </w:r>
      <w:proofErr w:type="spellEnd"/>
      <w:r w:rsidRPr="009F62BE">
        <w:rPr>
          <w:rFonts w:ascii="Times New Roman" w:hAnsi="Times New Roman"/>
          <w:b/>
        </w:rPr>
        <w:t xml:space="preserve">: The Answer to All Questions </w:t>
      </w:r>
      <w:r>
        <w:rPr>
          <w:rFonts w:ascii="Times New Roman" w:hAnsi="Times New Roman"/>
          <w:b/>
        </w:rPr>
        <w:t xml:space="preserve">                                                                   </w:t>
      </w:r>
      <w:proofErr w:type="spellStart"/>
      <w:r>
        <w:rPr>
          <w:rFonts w:ascii="Times New Roman" w:hAnsi="Times New Roman"/>
          <w:b/>
        </w:rPr>
        <w:t>Konza</w:t>
      </w:r>
      <w:proofErr w:type="spellEnd"/>
      <w:r>
        <w:rPr>
          <w:rFonts w:ascii="Times New Roman" w:hAnsi="Times New Roman"/>
          <w:b/>
        </w:rPr>
        <w:t xml:space="preserve"> Prairie Room                                                                                           </w:t>
      </w:r>
      <w:r w:rsidR="00391B8A" w:rsidRPr="002A6B2A">
        <w:rPr>
          <w:rFonts w:ascii="Times New Roman" w:hAnsi="Times New Roman"/>
        </w:rPr>
        <w:t xml:space="preserve">Do you love </w:t>
      </w:r>
      <w:proofErr w:type="spellStart"/>
      <w:r w:rsidR="00391B8A" w:rsidRPr="002A6B2A">
        <w:rPr>
          <w:rFonts w:ascii="Times New Roman" w:hAnsi="Times New Roman"/>
        </w:rPr>
        <w:t>Pinterest</w:t>
      </w:r>
      <w:proofErr w:type="spellEnd"/>
      <w:r w:rsidR="00391B8A" w:rsidRPr="002A6B2A">
        <w:rPr>
          <w:rFonts w:ascii="Times New Roman" w:hAnsi="Times New Roman"/>
        </w:rPr>
        <w:t xml:space="preserve">? Do you currently like to “pin” ideas or share with others? You are not alone! As teachers struggle to stay current in the always-changing classroom environment, </w:t>
      </w:r>
      <w:proofErr w:type="spellStart"/>
      <w:r w:rsidR="00391B8A" w:rsidRPr="002A6B2A">
        <w:rPr>
          <w:rFonts w:ascii="Times New Roman" w:hAnsi="Times New Roman"/>
        </w:rPr>
        <w:t>Pinterest</w:t>
      </w:r>
      <w:proofErr w:type="spellEnd"/>
      <w:r w:rsidR="00391B8A" w:rsidRPr="002A6B2A">
        <w:rPr>
          <w:rFonts w:ascii="Times New Roman" w:hAnsi="Times New Roman"/>
        </w:rPr>
        <w:t xml:space="preserve"> can provide great learning opportunities and tools for both teachers and students. From enhancing photography skills, to learning new Photoshop or Illustrator techniques, to finding creative design ideas, </w:t>
      </w:r>
      <w:proofErr w:type="spellStart"/>
      <w:r w:rsidR="00391B8A" w:rsidRPr="002A6B2A">
        <w:rPr>
          <w:rFonts w:ascii="Times New Roman" w:hAnsi="Times New Roman"/>
        </w:rPr>
        <w:t>Pinterest</w:t>
      </w:r>
      <w:proofErr w:type="spellEnd"/>
      <w:r w:rsidR="00391B8A" w:rsidRPr="002A6B2A">
        <w:rPr>
          <w:rFonts w:ascii="Times New Roman" w:hAnsi="Times New Roman"/>
        </w:rPr>
        <w:t xml:space="preserve"> is a great place to find teacher resources.</w:t>
      </w:r>
      <w:r w:rsidR="00391B8A">
        <w:rPr>
          <w:rFonts w:ascii="Times New Roman" w:hAnsi="Times New Roman"/>
        </w:rPr>
        <w:t xml:space="preserve">                                                                                                                </w:t>
      </w:r>
      <w:r w:rsidR="00391B8A" w:rsidRPr="002A6B2A">
        <w:rPr>
          <w:rFonts w:ascii="Times New Roman" w:hAnsi="Times New Roman"/>
        </w:rPr>
        <w:t>Presented by: Linda Drake, USD 284 Chase County.</w:t>
      </w:r>
      <w:r w:rsidR="00391B8A">
        <w:rPr>
          <w:rFonts w:ascii="Times New Roman" w:hAnsi="Times New Roman"/>
        </w:rPr>
        <w:t xml:space="preserve">                                                                                      </w:t>
      </w:r>
      <w:r>
        <w:rPr>
          <w:rFonts w:ascii="Times New Roman" w:hAnsi="Times New Roman"/>
        </w:rPr>
        <w:t>Topic Area(s): AV Communications &amp; Visual Arts.</w:t>
      </w:r>
    </w:p>
    <w:p w14:paraId="1A916B24" w14:textId="1ABE8D0A" w:rsidR="00842759" w:rsidRDefault="001E7B75" w:rsidP="00842759">
      <w:pPr>
        <w:rPr>
          <w:rFonts w:ascii="Times New Roman" w:hAnsi="Times New Roman"/>
        </w:rPr>
      </w:pPr>
      <w:r w:rsidRPr="009F62BE">
        <w:rPr>
          <w:rFonts w:ascii="Times New Roman" w:hAnsi="Times New Roman"/>
          <w:b/>
        </w:rPr>
        <w:t>Impassioned in Your Profession</w:t>
      </w:r>
      <w:r>
        <w:rPr>
          <w:rFonts w:ascii="Times New Roman" w:hAnsi="Times New Roman"/>
          <w:b/>
        </w:rPr>
        <w:t xml:space="preserve">                                                                       </w:t>
      </w:r>
      <w:r w:rsidR="00731022">
        <w:rPr>
          <w:rFonts w:ascii="Times New Roman" w:hAnsi="Times New Roman"/>
          <w:b/>
        </w:rPr>
        <w:t xml:space="preserve">                     Alcove Room</w:t>
      </w:r>
      <w:r>
        <w:rPr>
          <w:rFonts w:ascii="Times New Roman" w:hAnsi="Times New Roman"/>
          <w:b/>
        </w:rPr>
        <w:t xml:space="preserve">                                          </w:t>
      </w:r>
      <w:r w:rsidRPr="009F62BE">
        <w:rPr>
          <w:rFonts w:ascii="Times New Roman" w:hAnsi="Times New Roman"/>
          <w:i/>
        </w:rPr>
        <w:t>Impassioned in Your Profession</w:t>
      </w:r>
      <w:r w:rsidRPr="009F62BE">
        <w:rPr>
          <w:rFonts w:ascii="Times New Roman" w:hAnsi="Times New Roman"/>
        </w:rPr>
        <w:t xml:space="preserve"> re-energizes and recharges your batteries, adjusting the lens by which we view our profession and reminds us what a tremendous opportunity we have every day to make a difference in the lives of others.  Brooks provides tools for managing stress in the workplace, fostering productive relationships, avoiding burnout and how to approach the school year with anticipati</w:t>
      </w:r>
      <w:r>
        <w:rPr>
          <w:rFonts w:ascii="Times New Roman" w:hAnsi="Times New Roman"/>
        </w:rPr>
        <w:t>on rather than apprehension!                                                                                                                                     Presented by: Brooks Harper, author, speaker and career expert.                                                                 Topic Area(s): All Pathways.</w:t>
      </w:r>
    </w:p>
    <w:p w14:paraId="51791342" w14:textId="77777777" w:rsidR="001E7B75" w:rsidRDefault="001E7B75" w:rsidP="001E7B75">
      <w:pPr>
        <w:rPr>
          <w:rFonts w:ascii="Times New Roman" w:hAnsi="Times New Roman"/>
        </w:rPr>
      </w:pPr>
      <w:r>
        <w:rPr>
          <w:rFonts w:ascii="Times New Roman" w:hAnsi="Times New Roman"/>
          <w:b/>
        </w:rPr>
        <w:t xml:space="preserve">Sponsor Session: TBD                                                                                                              Tuttle Room </w:t>
      </w:r>
      <w:r>
        <w:rPr>
          <w:rFonts w:ascii="Times New Roman" w:hAnsi="Times New Roman"/>
        </w:rPr>
        <w:t xml:space="preserve">Presented by: </w:t>
      </w:r>
      <w:proofErr w:type="spellStart"/>
      <w:r>
        <w:rPr>
          <w:rFonts w:ascii="Times New Roman" w:hAnsi="Times New Roman"/>
        </w:rPr>
        <w:t>Cengage</w:t>
      </w:r>
      <w:proofErr w:type="spellEnd"/>
      <w:r>
        <w:rPr>
          <w:rFonts w:ascii="Times New Roman" w:hAnsi="Times New Roman"/>
        </w:rPr>
        <w:t>.</w:t>
      </w:r>
    </w:p>
    <w:p w14:paraId="547388A4" w14:textId="77777777" w:rsidR="00BC759B" w:rsidRPr="00BC759B" w:rsidRDefault="001E7B75" w:rsidP="00BC759B">
      <w:pPr>
        <w:rPr>
          <w:rFonts w:ascii="Times New Roman" w:hAnsi="Times New Roman"/>
        </w:rPr>
      </w:pPr>
      <w:r>
        <w:rPr>
          <w:rFonts w:ascii="Times New Roman" w:hAnsi="Times New Roman"/>
          <w:b/>
        </w:rPr>
        <w:lastRenderedPageBreak/>
        <w:t>Classroom to Career: Connecting Business &amp;</w:t>
      </w:r>
      <w:r w:rsidRPr="009F62BE">
        <w:rPr>
          <w:rFonts w:ascii="Times New Roman" w:hAnsi="Times New Roman"/>
          <w:b/>
        </w:rPr>
        <w:t xml:space="preserve"> Industry to Students Careers</w:t>
      </w:r>
      <w:r>
        <w:rPr>
          <w:rFonts w:ascii="Times New Roman" w:hAnsi="Times New Roman"/>
          <w:b/>
        </w:rPr>
        <w:t xml:space="preserve">             McDowell Room                                                 </w:t>
      </w:r>
      <w:r w:rsidR="00BC759B" w:rsidRPr="00BC759B">
        <w:rPr>
          <w:rFonts w:ascii="Times New Roman" w:hAnsi="Times New Roman"/>
        </w:rPr>
        <w:t xml:space="preserve">Would you like to be more involved in helping your students choose a career path? Do you need help in your approach to provide students experience in their field of choice? Join me as I highlight FHTC’s IET Student Showcase, where over 100 Business and Industry representatives attend the showcase and experience completed </w:t>
      </w:r>
      <w:proofErr w:type="gramStart"/>
      <w:r w:rsidR="00BC759B" w:rsidRPr="00BC759B">
        <w:rPr>
          <w:rFonts w:ascii="Times New Roman" w:hAnsi="Times New Roman"/>
        </w:rPr>
        <w:t>projects which</w:t>
      </w:r>
      <w:proofErr w:type="gramEnd"/>
      <w:r w:rsidR="00BC759B" w:rsidRPr="00BC759B">
        <w:rPr>
          <w:rFonts w:ascii="Times New Roman" w:hAnsi="Times New Roman"/>
        </w:rPr>
        <w:t xml:space="preserve"> demonstrate student skills that translate into the workplace. </w:t>
      </w:r>
    </w:p>
    <w:p w14:paraId="7D044BC7" w14:textId="1B8C264C" w:rsidR="001E7B75" w:rsidRDefault="00BC759B" w:rsidP="001E7B75">
      <w:pPr>
        <w:rPr>
          <w:rFonts w:ascii="Times New Roman" w:hAnsi="Times New Roman"/>
        </w:rPr>
      </w:pPr>
      <w:r w:rsidRPr="00BC759B">
        <w:rPr>
          <w:rFonts w:ascii="Times New Roman" w:hAnsi="Times New Roman"/>
        </w:rPr>
        <w:t xml:space="preserve">Presented by: David </w:t>
      </w:r>
      <w:proofErr w:type="spellStart"/>
      <w:r w:rsidRPr="00BC759B">
        <w:rPr>
          <w:rFonts w:ascii="Times New Roman" w:hAnsi="Times New Roman"/>
        </w:rPr>
        <w:t>Budke</w:t>
      </w:r>
      <w:proofErr w:type="spellEnd"/>
      <w:r w:rsidRPr="00BC759B">
        <w:rPr>
          <w:rFonts w:ascii="Times New Roman" w:hAnsi="Times New Roman"/>
        </w:rPr>
        <w:t>, Flint Hills Technical College.</w:t>
      </w:r>
      <w:r>
        <w:rPr>
          <w:rFonts w:ascii="Times New Roman" w:hAnsi="Times New Roman"/>
        </w:rPr>
        <w:t xml:space="preserve">                                                                           </w:t>
      </w:r>
      <w:r w:rsidR="001E7B75">
        <w:rPr>
          <w:rFonts w:ascii="Times New Roman" w:hAnsi="Times New Roman"/>
        </w:rPr>
        <w:t>Topic Area(s): CTE Coordinators; Construction, Manufacturing, Transportation; Engineering.</w:t>
      </w:r>
    </w:p>
    <w:p w14:paraId="2D883D3A" w14:textId="433DBF9C" w:rsidR="00317CB5" w:rsidRPr="002F4D02" w:rsidRDefault="00317CB5" w:rsidP="00842759">
      <w:pPr>
        <w:rPr>
          <w:rFonts w:ascii="Times New Roman" w:hAnsi="Times New Roman"/>
        </w:rPr>
      </w:pPr>
      <w:r w:rsidRPr="009F62BE">
        <w:rPr>
          <w:rFonts w:ascii="Times New Roman" w:hAnsi="Times New Roman"/>
          <w:b/>
        </w:rPr>
        <w:t>Hands-On, Career-Connected STEM CTE</w:t>
      </w:r>
      <w:r>
        <w:rPr>
          <w:rFonts w:ascii="Times New Roman" w:hAnsi="Times New Roman"/>
          <w:b/>
        </w:rPr>
        <w:t xml:space="preserve">                  </w:t>
      </w:r>
      <w:r w:rsidRPr="003A644F">
        <w:rPr>
          <w:rFonts w:ascii="Times New Roman" w:hAnsi="Times New Roman"/>
          <w:b/>
        </w:rPr>
        <w:t>Big Blue River, Fort Riley Rooms (Hotel Side</w:t>
      </w:r>
      <w:proofErr w:type="gramStart"/>
      <w:r w:rsidRPr="003A644F">
        <w:rPr>
          <w:rFonts w:ascii="Times New Roman" w:hAnsi="Times New Roman"/>
          <w:b/>
        </w:rPr>
        <w:t>)</w:t>
      </w:r>
      <w:r>
        <w:rPr>
          <w:rFonts w:ascii="Times New Roman" w:hAnsi="Times New Roman"/>
          <w:b/>
        </w:rPr>
        <w:t xml:space="preserve">                                                           </w:t>
      </w:r>
      <w:r w:rsidRPr="009F62BE">
        <w:rPr>
          <w:rFonts w:ascii="Times New Roman" w:hAnsi="Times New Roman"/>
        </w:rPr>
        <w:t>Participants</w:t>
      </w:r>
      <w:proofErr w:type="gramEnd"/>
      <w:r w:rsidRPr="009F62BE">
        <w:rPr>
          <w:rFonts w:ascii="Times New Roman" w:hAnsi="Times New Roman"/>
        </w:rPr>
        <w:t xml:space="preserve"> will be shown how to create 3 CTE pathways (health science, biochemistry, and engineering &amp; applied mathematics) using previously academic only core classes along with hands-on strategic tools therefore career-connecting the learning content while making CTE pathways finally doable in all sizes of high schools!  They will view examples of “</w:t>
      </w:r>
      <w:proofErr w:type="spellStart"/>
      <w:r w:rsidRPr="009F62BE">
        <w:rPr>
          <w:rFonts w:ascii="Times New Roman" w:hAnsi="Times New Roman"/>
        </w:rPr>
        <w:t>EbD</w:t>
      </w:r>
      <w:proofErr w:type="spellEnd"/>
      <w:r w:rsidRPr="009F62BE">
        <w:rPr>
          <w:rFonts w:ascii="Times New Roman" w:hAnsi="Times New Roman"/>
        </w:rPr>
        <w:t>” engineering design challenges that have been aligned with specifically defined academic, Next Generation Science, and STEM CTE standards compatible together in high school physics, physical science, geometry, and algebra 2/robotics core classes.  Participants will also experience doing one quick engineering design challenge with aligned standards!</w:t>
      </w:r>
      <w:r>
        <w:rPr>
          <w:rFonts w:ascii="Times New Roman" w:hAnsi="Times New Roman"/>
        </w:rPr>
        <w:t xml:space="preserve">     </w:t>
      </w:r>
      <w:r w:rsidRPr="009F62BE">
        <w:rPr>
          <w:rFonts w:ascii="Times New Roman" w:hAnsi="Times New Roman"/>
        </w:rPr>
        <w:t xml:space="preserve">Presented by: </w:t>
      </w:r>
      <w:proofErr w:type="spellStart"/>
      <w:r w:rsidRPr="009F62BE">
        <w:rPr>
          <w:rFonts w:ascii="Times New Roman" w:hAnsi="Times New Roman"/>
        </w:rPr>
        <w:t>Clelia</w:t>
      </w:r>
      <w:proofErr w:type="spellEnd"/>
      <w:r w:rsidRPr="009F62BE">
        <w:rPr>
          <w:rFonts w:ascii="Times New Roman" w:hAnsi="Times New Roman"/>
        </w:rPr>
        <w:t xml:space="preserve"> </w:t>
      </w:r>
      <w:proofErr w:type="spellStart"/>
      <w:r w:rsidRPr="009F62BE">
        <w:rPr>
          <w:rFonts w:ascii="Times New Roman" w:hAnsi="Times New Roman"/>
        </w:rPr>
        <w:t>McCrory</w:t>
      </w:r>
      <w:proofErr w:type="spellEnd"/>
      <w:r w:rsidRPr="009F62BE">
        <w:rPr>
          <w:rFonts w:ascii="Times New Roman" w:hAnsi="Times New Roman"/>
        </w:rPr>
        <w:t xml:space="preserve"> and Jodi Grover, ESSDACK.</w:t>
      </w:r>
      <w:r>
        <w:rPr>
          <w:rFonts w:ascii="Times New Roman" w:hAnsi="Times New Roman"/>
          <w:b/>
        </w:rPr>
        <w:t xml:space="preserve">                                                                     </w:t>
      </w:r>
      <w:r>
        <w:rPr>
          <w:rFonts w:ascii="Times New Roman" w:hAnsi="Times New Roman"/>
        </w:rPr>
        <w:t>Topic Area(s): Administrators; CTE Coordinators; Engineering; Health &amp; Bio Science.</w:t>
      </w:r>
    </w:p>
    <w:p w14:paraId="715EE002" w14:textId="14AE772D" w:rsidR="00EB5513" w:rsidRDefault="00EB5513" w:rsidP="002C4D97">
      <w:pPr>
        <w:rPr>
          <w:rFonts w:ascii="Times New Roman" w:eastAsia="Times New Roman" w:hAnsi="Times New Roman"/>
          <w:b/>
          <w:u w:val="single"/>
        </w:rPr>
      </w:pPr>
      <w:r>
        <w:rPr>
          <w:rFonts w:ascii="Times New Roman" w:eastAsia="Times New Roman" w:hAnsi="Times New Roman"/>
          <w:b/>
          <w:u w:val="single"/>
        </w:rPr>
        <w:t>12:00 – 1:00pm</w:t>
      </w:r>
    </w:p>
    <w:p w14:paraId="6EC4F316" w14:textId="58DCCD6C" w:rsidR="00EB5513" w:rsidRDefault="00EB5513" w:rsidP="002C4D97">
      <w:pPr>
        <w:rPr>
          <w:rFonts w:ascii="Times New Roman" w:eastAsia="Times New Roman" w:hAnsi="Times New Roman"/>
        </w:rPr>
      </w:pPr>
      <w:r>
        <w:rPr>
          <w:rFonts w:ascii="Times New Roman" w:eastAsia="Times New Roman" w:hAnsi="Times New Roman"/>
          <w:b/>
        </w:rPr>
        <w:t xml:space="preserve">Lunch                                                                                                        Kaw Nation &amp; Big Basin Rooms </w:t>
      </w:r>
      <w:r>
        <w:rPr>
          <w:rFonts w:ascii="Times New Roman" w:eastAsia="Times New Roman" w:hAnsi="Times New Roman"/>
        </w:rPr>
        <w:t>Tables will be marked by pathway/content area.  Please sit at a table that corresponds with your pathway/content area to network with other attendees.</w:t>
      </w:r>
    </w:p>
    <w:p w14:paraId="726EBF0B" w14:textId="77777777" w:rsidR="00342938" w:rsidRPr="00342938" w:rsidRDefault="00342938" w:rsidP="00342938">
      <w:pPr>
        <w:rPr>
          <w:rFonts w:ascii="Times New Roman" w:hAnsi="Times New Roman"/>
          <w:b/>
          <w:u w:val="single"/>
        </w:rPr>
      </w:pPr>
      <w:r w:rsidRPr="00342938">
        <w:rPr>
          <w:rFonts w:ascii="Times New Roman" w:hAnsi="Times New Roman"/>
          <w:b/>
          <w:u w:val="single"/>
        </w:rPr>
        <w:t>12:00 – 1:20pm</w:t>
      </w:r>
    </w:p>
    <w:p w14:paraId="2FA1EF86" w14:textId="727855FB" w:rsidR="00342938" w:rsidRPr="00342938" w:rsidRDefault="00342938" w:rsidP="002C4D97">
      <w:pPr>
        <w:rPr>
          <w:rFonts w:ascii="Times New Roman" w:hAnsi="Times New Roman"/>
        </w:rPr>
      </w:pPr>
      <w:r w:rsidRPr="00342938">
        <w:rPr>
          <w:rFonts w:ascii="Times New Roman" w:hAnsi="Times New Roman"/>
          <w:b/>
        </w:rPr>
        <w:t>Lunch – CTE Coordinators &amp; Administrators</w:t>
      </w:r>
      <w:r>
        <w:rPr>
          <w:rFonts w:ascii="Times New Roman" w:hAnsi="Times New Roman"/>
        </w:rPr>
        <w:t xml:space="preserve">                                           </w:t>
      </w:r>
      <w:r w:rsidRPr="00342938">
        <w:rPr>
          <w:rFonts w:ascii="Times New Roman" w:hAnsi="Times New Roman"/>
          <w:b/>
        </w:rPr>
        <w:t>Flint Hills Discovery Center</w:t>
      </w:r>
      <w:r>
        <w:rPr>
          <w:rFonts w:ascii="Times New Roman" w:hAnsi="Times New Roman"/>
        </w:rPr>
        <w:t xml:space="preserve"> </w:t>
      </w:r>
      <w:r w:rsidRPr="00342938">
        <w:rPr>
          <w:rFonts w:ascii="Times New Roman" w:hAnsi="Times New Roman"/>
          <w:i/>
        </w:rPr>
        <w:t>Requires pre-registration</w:t>
      </w:r>
      <w:r>
        <w:rPr>
          <w:rFonts w:ascii="Times New Roman" w:hAnsi="Times New Roman"/>
          <w:i/>
        </w:rPr>
        <w:t xml:space="preserve">, limited to 80 attendees                     </w:t>
      </w:r>
      <w:r w:rsidRPr="00342938">
        <w:rPr>
          <w:rFonts w:ascii="Times New Roman" w:hAnsi="Times New Roman"/>
          <w:b/>
        </w:rPr>
        <w:t>Flint Hills, Blue Earth Rooms (3</w:t>
      </w:r>
      <w:r w:rsidRPr="00342938">
        <w:rPr>
          <w:rFonts w:ascii="Times New Roman" w:hAnsi="Times New Roman"/>
          <w:b/>
          <w:vertAlign w:val="superscript"/>
        </w:rPr>
        <w:t>rd</w:t>
      </w:r>
      <w:r w:rsidRPr="00342938">
        <w:rPr>
          <w:rFonts w:ascii="Times New Roman" w:hAnsi="Times New Roman"/>
          <w:b/>
        </w:rPr>
        <w:t xml:space="preserve"> Floor)</w:t>
      </w:r>
    </w:p>
    <w:p w14:paraId="0540FFDF" w14:textId="63D2E50A" w:rsidR="00F412D6" w:rsidRDefault="00F412D6" w:rsidP="00F412D6">
      <w:pPr>
        <w:jc w:val="both"/>
        <w:rPr>
          <w:rFonts w:ascii="Times New Roman" w:eastAsia="Times New Roman" w:hAnsi="Times New Roman"/>
          <w:b/>
          <w:u w:val="single"/>
        </w:rPr>
      </w:pPr>
      <w:r>
        <w:rPr>
          <w:rFonts w:ascii="Times New Roman" w:eastAsia="Times New Roman" w:hAnsi="Times New Roman"/>
          <w:b/>
          <w:u w:val="single"/>
        </w:rPr>
        <w:t>1:00 – 3:50pm</w:t>
      </w:r>
    </w:p>
    <w:p w14:paraId="4EAE06A0" w14:textId="2CA9A5D2" w:rsidR="00F412D6" w:rsidRPr="00F412D6" w:rsidRDefault="00F412D6" w:rsidP="002C4D97">
      <w:pPr>
        <w:rPr>
          <w:rFonts w:ascii="Times New Roman" w:hAnsi="Times New Roman"/>
          <w:b/>
        </w:rPr>
      </w:pPr>
      <w:r w:rsidRPr="009F62BE">
        <w:rPr>
          <w:rFonts w:ascii="Times New Roman" w:hAnsi="Times New Roman"/>
          <w:b/>
        </w:rPr>
        <w:t xml:space="preserve">Introduction to AutoCAD </w:t>
      </w:r>
      <w:r>
        <w:rPr>
          <w:rFonts w:ascii="Times New Roman" w:hAnsi="Times New Roman"/>
          <w:b/>
        </w:rPr>
        <w:t xml:space="preserve">                                                                                                McDowell Room                                                     </w:t>
      </w:r>
      <w:r w:rsidRPr="009F62BE">
        <w:rPr>
          <w:rFonts w:ascii="Times New Roman" w:hAnsi="Times New Roman"/>
        </w:rPr>
        <w:t xml:space="preserve">This workshop will provide an introduction to Autodesk AutoCAD.  Attendees will be shown the entry-level commands to get started with AutoCAD.  We will use Draw, Modify, Annotate, Dimensions and Layer Property commands for this workshop.  Handouts and practice time is also included.  </w:t>
      </w:r>
      <w:r>
        <w:rPr>
          <w:rFonts w:ascii="Times New Roman" w:hAnsi="Times New Roman"/>
          <w:b/>
        </w:rPr>
        <w:t xml:space="preserve">                                                                </w:t>
      </w:r>
      <w:r w:rsidRPr="009F62BE">
        <w:rPr>
          <w:rFonts w:ascii="Times New Roman" w:hAnsi="Times New Roman"/>
          <w:i/>
        </w:rPr>
        <w:t>Attendees will need to bring a laptop with AutoCAD Software already installed.</w:t>
      </w:r>
      <w:r>
        <w:rPr>
          <w:rFonts w:ascii="Times New Roman" w:hAnsi="Times New Roman"/>
          <w:b/>
        </w:rPr>
        <w:t xml:space="preserve">                                           </w:t>
      </w:r>
      <w:r w:rsidRPr="009F62BE">
        <w:rPr>
          <w:rFonts w:ascii="Times New Roman" w:hAnsi="Times New Roman"/>
        </w:rPr>
        <w:t xml:space="preserve">Presented by: Charlie </w:t>
      </w:r>
      <w:proofErr w:type="spellStart"/>
      <w:r w:rsidRPr="009F62BE">
        <w:rPr>
          <w:rFonts w:ascii="Times New Roman" w:hAnsi="Times New Roman"/>
        </w:rPr>
        <w:t>Lauts</w:t>
      </w:r>
      <w:proofErr w:type="spellEnd"/>
      <w:r w:rsidRPr="009F62BE">
        <w:rPr>
          <w:rFonts w:ascii="Times New Roman" w:hAnsi="Times New Roman"/>
        </w:rPr>
        <w:t xml:space="preserve">, USD 497 Lawrence High School; and Jim Bonar, USD 232 </w:t>
      </w:r>
      <w:proofErr w:type="spellStart"/>
      <w:r w:rsidRPr="009F62BE">
        <w:rPr>
          <w:rFonts w:ascii="Times New Roman" w:hAnsi="Times New Roman"/>
        </w:rPr>
        <w:t>DeSoto</w:t>
      </w:r>
      <w:proofErr w:type="spellEnd"/>
      <w:r w:rsidRPr="009F62BE">
        <w:rPr>
          <w:rFonts w:ascii="Times New Roman" w:hAnsi="Times New Roman"/>
        </w:rPr>
        <w:t xml:space="preserve"> High School.</w:t>
      </w:r>
    </w:p>
    <w:p w14:paraId="34314CD2" w14:textId="02FF1178" w:rsidR="00EB5513" w:rsidRDefault="00EB5513" w:rsidP="002C4D97">
      <w:pPr>
        <w:rPr>
          <w:rFonts w:ascii="Times New Roman" w:eastAsia="Times New Roman" w:hAnsi="Times New Roman"/>
          <w:b/>
          <w:u w:val="single"/>
        </w:rPr>
      </w:pPr>
      <w:r w:rsidRPr="00EB5513">
        <w:rPr>
          <w:rFonts w:ascii="Times New Roman" w:eastAsia="Times New Roman" w:hAnsi="Times New Roman"/>
          <w:b/>
          <w:u w:val="single"/>
        </w:rPr>
        <w:t>1:00 – 1:50pm</w:t>
      </w:r>
    </w:p>
    <w:p w14:paraId="4FE4212A" w14:textId="77777777" w:rsidR="002F4D02" w:rsidRDefault="002F4D02" w:rsidP="002F4D02">
      <w:pPr>
        <w:rPr>
          <w:rFonts w:ascii="Times New Roman" w:hAnsi="Times New Roman"/>
        </w:rPr>
      </w:pPr>
      <w:r w:rsidRPr="009F62BE">
        <w:rPr>
          <w:rFonts w:ascii="Times New Roman" w:hAnsi="Times New Roman"/>
          <w:b/>
        </w:rPr>
        <w:t>Fredonia Medical Academy</w:t>
      </w:r>
      <w:r>
        <w:rPr>
          <w:rFonts w:ascii="Times New Roman" w:hAnsi="Times New Roman"/>
          <w:b/>
        </w:rPr>
        <w:t xml:space="preserve">                                                                                              Flint Hills Room                                                                                </w:t>
      </w:r>
      <w:r w:rsidRPr="009F62BE">
        <w:rPr>
          <w:rFonts w:ascii="Times New Roman" w:hAnsi="Times New Roman"/>
        </w:rPr>
        <w:t xml:space="preserve">Learn how Fredonia High School partnered with local physicians, Fredonia Regional Hospital, KU Medical Center and Neosho Community College to provide a two week personalized learning experience </w:t>
      </w:r>
      <w:r w:rsidRPr="009F62BE">
        <w:rPr>
          <w:rFonts w:ascii="Times New Roman" w:hAnsi="Times New Roman"/>
        </w:rPr>
        <w:lastRenderedPageBreak/>
        <w:t>that allowed students to explore, research and shadow the multitude of career opportunities associated with the medical profession.  Inspired by Pine Bush, New York, the Fredonia Medical Academy provides hands on experiences with casting and ambulatory services; intense learning opportunities provided by medical specialists related to infectious diseases; sports medicine; and tours of KU Med Center and Neosho County Community College.  Students concluded their medical experience by presenting to family, friends and physicians.</w:t>
      </w:r>
      <w:r>
        <w:rPr>
          <w:rFonts w:ascii="Times New Roman" w:hAnsi="Times New Roman"/>
        </w:rPr>
        <w:t xml:space="preserve">                                                                                                               </w:t>
      </w:r>
      <w:r w:rsidRPr="009F62BE">
        <w:rPr>
          <w:rFonts w:ascii="Times New Roman" w:hAnsi="Times New Roman"/>
        </w:rPr>
        <w:t xml:space="preserve">Presented by: Brian Houghton, Aaron Chard, Jamie Camacho, Brian Smith, and Kasey </w:t>
      </w:r>
      <w:proofErr w:type="spellStart"/>
      <w:r w:rsidRPr="009F62BE">
        <w:rPr>
          <w:rFonts w:ascii="Times New Roman" w:hAnsi="Times New Roman"/>
        </w:rPr>
        <w:t>Winegar</w:t>
      </w:r>
      <w:proofErr w:type="spellEnd"/>
      <w:r w:rsidRPr="009F62BE">
        <w:rPr>
          <w:rFonts w:ascii="Times New Roman" w:hAnsi="Times New Roman"/>
        </w:rPr>
        <w:t>, USD 484 Fredonia.</w:t>
      </w:r>
      <w:r>
        <w:rPr>
          <w:rFonts w:ascii="Times New Roman" w:hAnsi="Times New Roman"/>
        </w:rPr>
        <w:t xml:space="preserve">                                                                                                                                                  Topic Area(s): Health &amp; Bio Science.</w:t>
      </w:r>
    </w:p>
    <w:p w14:paraId="7EF64354" w14:textId="16621C95" w:rsidR="008B15BF" w:rsidRPr="008B15BF" w:rsidRDefault="008B15BF" w:rsidP="008B15BF">
      <w:pPr>
        <w:rPr>
          <w:rFonts w:ascii="Times New Roman" w:hAnsi="Times New Roman"/>
          <w:b/>
        </w:rPr>
      </w:pPr>
      <w:r w:rsidRPr="009F62BE">
        <w:rPr>
          <w:rFonts w:ascii="Times New Roman" w:hAnsi="Times New Roman"/>
          <w:b/>
        </w:rPr>
        <w:t>Microsoft Imagine Academy</w:t>
      </w:r>
      <w:r>
        <w:rPr>
          <w:rFonts w:ascii="Times New Roman" w:hAnsi="Times New Roman"/>
          <w:b/>
        </w:rPr>
        <w:t xml:space="preserve">                                                                                                    Kings Room                                            </w:t>
      </w:r>
      <w:r w:rsidRPr="009F62BE">
        <w:rPr>
          <w:rFonts w:ascii="Times New Roman" w:hAnsi="Times New Roman"/>
        </w:rPr>
        <w:t>Over 5,000 Microsoft Office Specialist Certifications have been earned in Kansas since the beginning of the Microsoft Imagine Academy Program. Find out how your students can earn an industry recognized certification that will boost their confidence in one of the most requested software skills and help them succeed.</w:t>
      </w:r>
      <w:r>
        <w:rPr>
          <w:rFonts w:ascii="Times New Roman" w:hAnsi="Times New Roman"/>
        </w:rPr>
        <w:t xml:space="preserve">                                                                                                                                                    </w:t>
      </w:r>
      <w:r w:rsidRPr="009F62BE">
        <w:rPr>
          <w:rFonts w:ascii="Times New Roman" w:hAnsi="Times New Roman"/>
        </w:rPr>
        <w:t xml:space="preserve">Presented by: Logan </w:t>
      </w:r>
      <w:proofErr w:type="spellStart"/>
      <w:r w:rsidRPr="009F62BE">
        <w:rPr>
          <w:rFonts w:ascii="Times New Roman" w:hAnsi="Times New Roman"/>
        </w:rPr>
        <w:t>Staab</w:t>
      </w:r>
      <w:proofErr w:type="spellEnd"/>
      <w:r w:rsidRPr="009F62BE">
        <w:rPr>
          <w:rFonts w:ascii="Times New Roman" w:hAnsi="Times New Roman"/>
        </w:rPr>
        <w:t>, North Central Kansas Technical College.</w:t>
      </w:r>
      <w:r>
        <w:rPr>
          <w:rFonts w:ascii="Times New Roman" w:hAnsi="Times New Roman"/>
        </w:rPr>
        <w:t xml:space="preserve">                                                        Topic Area(s): Business, Finance, Marketing; CTE Coordinators; Information Technology.</w:t>
      </w:r>
    </w:p>
    <w:p w14:paraId="312F3BE9" w14:textId="1A929351" w:rsidR="008B15BF" w:rsidRDefault="008B15BF" w:rsidP="008B15BF">
      <w:pPr>
        <w:shd w:val="clear" w:color="auto" w:fill="FFFFFF"/>
        <w:rPr>
          <w:rFonts w:ascii="Times New Roman" w:hAnsi="Times New Roman"/>
          <w:color w:val="000000" w:themeColor="text1"/>
        </w:rPr>
      </w:pPr>
      <w:r w:rsidRPr="009F62BE">
        <w:rPr>
          <w:rFonts w:ascii="Times New Roman" w:eastAsia="Times New Roman" w:hAnsi="Times New Roman"/>
          <w:b/>
          <w:bCs/>
          <w:color w:val="222222"/>
        </w:rPr>
        <w:t>Using IPS Data to Personalize Learning:  A Small Rural School Responds to Student Interest </w:t>
      </w:r>
      <w:r>
        <w:rPr>
          <w:rFonts w:ascii="Times New Roman" w:eastAsia="Times New Roman" w:hAnsi="Times New Roman"/>
          <w:b/>
          <w:bCs/>
          <w:color w:val="222222"/>
        </w:rPr>
        <w:t xml:space="preserve">                                                                                                                        </w:t>
      </w:r>
      <w:proofErr w:type="spellStart"/>
      <w:r>
        <w:rPr>
          <w:rFonts w:ascii="Times New Roman" w:eastAsia="Times New Roman" w:hAnsi="Times New Roman"/>
          <w:b/>
          <w:bCs/>
          <w:color w:val="222222"/>
        </w:rPr>
        <w:t>Konza</w:t>
      </w:r>
      <w:proofErr w:type="spellEnd"/>
      <w:r>
        <w:rPr>
          <w:rFonts w:ascii="Times New Roman" w:eastAsia="Times New Roman" w:hAnsi="Times New Roman"/>
          <w:b/>
          <w:bCs/>
          <w:color w:val="222222"/>
        </w:rPr>
        <w:t xml:space="preserve"> Prairie Room                                                                                                  </w:t>
      </w:r>
      <w:r w:rsidRPr="009F62BE">
        <w:rPr>
          <w:rFonts w:ascii="Times New Roman" w:eastAsia="Times New Roman" w:hAnsi="Times New Roman"/>
          <w:color w:val="222222"/>
        </w:rPr>
        <w:t>With data extracted from their IPS system, Cimarron High School discovered 12 students who wanted to explore the career of teaching.  With no money to expand staffing or facility, they still found a way to respond and meet the needs of the students.    Partnering with their educational service center and with support of their community, Cimarron High School now has 12 students enrolled in their new Teaching Pathway. Learn how to overcome obstacles and think outside the box to personalized instruction based on students’ interests.  Please note</w:t>
      </w:r>
      <w:proofErr w:type="gramStart"/>
      <w:r w:rsidRPr="009F62BE">
        <w:rPr>
          <w:rFonts w:ascii="Times New Roman" w:eastAsia="Times New Roman" w:hAnsi="Times New Roman"/>
          <w:color w:val="222222"/>
        </w:rPr>
        <w:t>,</w:t>
      </w:r>
      <w:proofErr w:type="gramEnd"/>
      <w:r w:rsidRPr="009F62BE">
        <w:rPr>
          <w:rFonts w:ascii="Times New Roman" w:eastAsia="Times New Roman" w:hAnsi="Times New Roman"/>
          <w:color w:val="222222"/>
        </w:rPr>
        <w:t xml:space="preserve"> this model has been applied successfully for other pathways in rural western Kansas.</w:t>
      </w:r>
      <w:r>
        <w:rPr>
          <w:rFonts w:ascii="Times New Roman" w:eastAsia="Times New Roman" w:hAnsi="Times New Roman"/>
          <w:color w:val="222222"/>
        </w:rPr>
        <w:t xml:space="preserve">                                                                                                                                         </w:t>
      </w:r>
      <w:r w:rsidRPr="009F62BE">
        <w:rPr>
          <w:rFonts w:ascii="Times New Roman" w:hAnsi="Times New Roman"/>
          <w:color w:val="000000" w:themeColor="text1"/>
        </w:rPr>
        <w:t xml:space="preserve">Presented by: Bill </w:t>
      </w:r>
      <w:proofErr w:type="spellStart"/>
      <w:r w:rsidRPr="009F62BE">
        <w:rPr>
          <w:rFonts w:ascii="Times New Roman" w:hAnsi="Times New Roman"/>
          <w:color w:val="000000" w:themeColor="text1"/>
        </w:rPr>
        <w:t>Losey</w:t>
      </w:r>
      <w:proofErr w:type="spellEnd"/>
      <w:r w:rsidRPr="009F62BE">
        <w:rPr>
          <w:rFonts w:ascii="Times New Roman" w:hAnsi="Times New Roman"/>
          <w:color w:val="000000" w:themeColor="text1"/>
        </w:rPr>
        <w:t>, Southwest Plains Regional Service Center</w:t>
      </w:r>
      <w:proofErr w:type="gramStart"/>
      <w:r w:rsidRPr="009F62BE">
        <w:rPr>
          <w:rFonts w:ascii="Times New Roman" w:hAnsi="Times New Roman"/>
          <w:color w:val="000000" w:themeColor="text1"/>
        </w:rPr>
        <w:t>;</w:t>
      </w:r>
      <w:proofErr w:type="gramEnd"/>
      <w:r w:rsidRPr="009F62BE">
        <w:rPr>
          <w:rFonts w:ascii="Times New Roman" w:hAnsi="Times New Roman"/>
          <w:color w:val="000000" w:themeColor="text1"/>
        </w:rPr>
        <w:t xml:space="preserve"> and Lynne </w:t>
      </w:r>
      <w:proofErr w:type="spellStart"/>
      <w:r w:rsidRPr="009F62BE">
        <w:rPr>
          <w:rFonts w:ascii="Times New Roman" w:hAnsi="Times New Roman"/>
          <w:color w:val="000000" w:themeColor="text1"/>
        </w:rPr>
        <w:t>Hewes</w:t>
      </w:r>
      <w:proofErr w:type="spellEnd"/>
      <w:r w:rsidRPr="009F62BE">
        <w:rPr>
          <w:rFonts w:ascii="Times New Roman" w:hAnsi="Times New Roman"/>
          <w:color w:val="000000" w:themeColor="text1"/>
        </w:rPr>
        <w:t>, USD 103 Cimarron Retired.</w:t>
      </w:r>
      <w:r>
        <w:rPr>
          <w:rFonts w:ascii="Times New Roman" w:hAnsi="Times New Roman"/>
          <w:color w:val="000000" w:themeColor="text1"/>
        </w:rPr>
        <w:t xml:space="preserve">                                                                                                                                           Topic Area(s): Administrators; CTE Coordinators; Counselors; Family &amp; Consumer Sciences; Individual Plans of Study.</w:t>
      </w:r>
    </w:p>
    <w:p w14:paraId="0C0175BE" w14:textId="42894682" w:rsidR="00962CC0" w:rsidRPr="00962CC0" w:rsidRDefault="00B06AAB" w:rsidP="008B15BF">
      <w:pPr>
        <w:shd w:val="clear" w:color="auto" w:fill="FFFFFF"/>
        <w:rPr>
          <w:rFonts w:ascii="Times New Roman" w:hAnsi="Times New Roman"/>
          <w:color w:val="000000" w:themeColor="text1"/>
        </w:rPr>
      </w:pPr>
      <w:r>
        <w:rPr>
          <w:rFonts w:ascii="Times New Roman" w:hAnsi="Times New Roman"/>
          <w:b/>
          <w:color w:val="000000" w:themeColor="text1"/>
        </w:rPr>
        <w:t xml:space="preserve">Sponsor Session: </w:t>
      </w:r>
      <w:r w:rsidR="00054FDD">
        <w:rPr>
          <w:rFonts w:ascii="Times New Roman" w:hAnsi="Times New Roman"/>
          <w:b/>
          <w:color w:val="000000" w:themeColor="text1"/>
        </w:rPr>
        <w:t>A Proven Model for Business &amp; Education Skills Partnership</w:t>
      </w:r>
      <w:r>
        <w:rPr>
          <w:rFonts w:ascii="Times New Roman" w:hAnsi="Times New Roman"/>
          <w:b/>
          <w:color w:val="000000" w:themeColor="text1"/>
        </w:rPr>
        <w:t xml:space="preserve">     </w:t>
      </w:r>
      <w:r w:rsidR="00054FDD">
        <w:rPr>
          <w:rFonts w:ascii="Times New Roman" w:hAnsi="Times New Roman"/>
          <w:b/>
          <w:color w:val="000000" w:themeColor="text1"/>
        </w:rPr>
        <w:t xml:space="preserve">        Alcove Room </w:t>
      </w:r>
      <w:r w:rsidR="00054FDD">
        <w:rPr>
          <w:rFonts w:ascii="Times New Roman" w:hAnsi="Times New Roman"/>
          <w:color w:val="000000" w:themeColor="text1"/>
        </w:rPr>
        <w:t xml:space="preserve">Kansans CAN aligned partnership program with 5+ years of accomplishments in Kansas.  The National Coalition of Certification </w:t>
      </w:r>
      <w:r w:rsidR="000F3812">
        <w:rPr>
          <w:rFonts w:ascii="Times New Roman" w:hAnsi="Times New Roman"/>
          <w:color w:val="000000" w:themeColor="text1"/>
        </w:rPr>
        <w:t xml:space="preserve">Centers (NC3) was established to address the need for strong industry partnerships with secondary and post-secondary educational </w:t>
      </w:r>
      <w:r w:rsidR="00962CC0">
        <w:rPr>
          <w:rFonts w:ascii="Times New Roman" w:hAnsi="Times New Roman"/>
          <w:color w:val="000000" w:themeColor="text1"/>
        </w:rPr>
        <w:t xml:space="preserve">institutions in order to develop, implement and sustain industry-recognized portable certifications that have strong validation and assessment standards.  NC3 is a network of education providers and corporations that supports, advances and validates new and emerging technology skills in the transportation, aviation and energy industry sectors.  NC3 and Trane are collaborating with KSDE and KBOR on the Kansans CAN School Redesign Project and Foresight 2020 Strategic Plan.                                                                                                              Presented by: Roger </w:t>
      </w:r>
      <w:proofErr w:type="spellStart"/>
      <w:r w:rsidR="00962CC0">
        <w:rPr>
          <w:rFonts w:ascii="Times New Roman" w:hAnsi="Times New Roman"/>
          <w:color w:val="000000" w:themeColor="text1"/>
        </w:rPr>
        <w:t>Tadajewski</w:t>
      </w:r>
      <w:proofErr w:type="spellEnd"/>
      <w:r w:rsidR="00962CC0">
        <w:rPr>
          <w:rFonts w:ascii="Times New Roman" w:hAnsi="Times New Roman"/>
          <w:color w:val="000000" w:themeColor="text1"/>
        </w:rPr>
        <w:t xml:space="preserve">, National Coalition of Certification Centers (NC3); Sara Holmes and </w:t>
      </w:r>
      <w:proofErr w:type="spellStart"/>
      <w:r w:rsidR="00962CC0">
        <w:rPr>
          <w:rFonts w:ascii="Times New Roman" w:hAnsi="Times New Roman"/>
          <w:color w:val="000000" w:themeColor="text1"/>
        </w:rPr>
        <w:t>Keven</w:t>
      </w:r>
      <w:proofErr w:type="spellEnd"/>
      <w:r w:rsidR="00962CC0">
        <w:rPr>
          <w:rFonts w:ascii="Times New Roman" w:hAnsi="Times New Roman"/>
          <w:color w:val="000000" w:themeColor="text1"/>
        </w:rPr>
        <w:t xml:space="preserve"> Ward, Trane; Clark Coco, Washburn Tech; and Jim </w:t>
      </w:r>
      <w:proofErr w:type="spellStart"/>
      <w:r w:rsidR="00962CC0">
        <w:rPr>
          <w:rFonts w:ascii="Times New Roman" w:hAnsi="Times New Roman"/>
          <w:color w:val="000000" w:themeColor="text1"/>
        </w:rPr>
        <w:t>Genandt</w:t>
      </w:r>
      <w:proofErr w:type="spellEnd"/>
      <w:r w:rsidR="00962CC0">
        <w:rPr>
          <w:rFonts w:ascii="Times New Roman" w:hAnsi="Times New Roman"/>
          <w:color w:val="000000" w:themeColor="text1"/>
        </w:rPr>
        <w:t xml:space="preserve">, Manhattan Area Technical College.                                                                                                  </w:t>
      </w:r>
      <w:r w:rsidR="00962CC0">
        <w:rPr>
          <w:rFonts w:ascii="Times New Roman" w:hAnsi="Times New Roman"/>
          <w:color w:val="000000" w:themeColor="text1"/>
        </w:rPr>
        <w:lastRenderedPageBreak/>
        <w:t>Topic Area(s): Administrators; CTE Coordinators; Construction, Manufacturing, Transportation; Counselors; Engineering; Individual Plans of Study.</w:t>
      </w:r>
    </w:p>
    <w:p w14:paraId="6EFE55B8" w14:textId="2D18F2F9" w:rsidR="008B15BF" w:rsidRPr="008B15BF" w:rsidRDefault="008B15BF" w:rsidP="008B15BF">
      <w:pPr>
        <w:rPr>
          <w:rFonts w:ascii="Times New Roman" w:hAnsi="Times New Roman"/>
          <w:b/>
        </w:rPr>
      </w:pPr>
      <w:r w:rsidRPr="009F62BE">
        <w:rPr>
          <w:rFonts w:ascii="Times New Roman" w:hAnsi="Times New Roman"/>
          <w:b/>
        </w:rPr>
        <w:t>VR (Virtual Reality) in the 21</w:t>
      </w:r>
      <w:r w:rsidRPr="009F62BE">
        <w:rPr>
          <w:rFonts w:ascii="Times New Roman" w:hAnsi="Times New Roman"/>
          <w:b/>
          <w:vertAlign w:val="superscript"/>
        </w:rPr>
        <w:t>st</w:t>
      </w:r>
      <w:r w:rsidRPr="009F62BE">
        <w:rPr>
          <w:rFonts w:ascii="Times New Roman" w:hAnsi="Times New Roman"/>
          <w:b/>
        </w:rPr>
        <w:t xml:space="preserve"> Century Classroom</w:t>
      </w:r>
      <w:r>
        <w:rPr>
          <w:rFonts w:ascii="Times New Roman" w:hAnsi="Times New Roman"/>
          <w:b/>
        </w:rPr>
        <w:t xml:space="preserve">                                                             Tuttle Room                                                                  </w:t>
      </w:r>
      <w:r w:rsidRPr="009F62BE">
        <w:rPr>
          <w:rFonts w:ascii="Times New Roman" w:hAnsi="Times New Roman"/>
        </w:rPr>
        <w:t>Virtual Reality (VR) is a powerful force in education, allowing for students to experience content in a new and exciting way.  Using VR, students experience discovery learning first hand, making connections to content and standards like never before.  Incorporating VR application and creation tools, students are enveloped in an immersive world of knowledge, synthesis, creation and wonder.</w:t>
      </w:r>
      <w:r>
        <w:rPr>
          <w:rFonts w:ascii="Times New Roman" w:hAnsi="Times New Roman"/>
        </w:rPr>
        <w:t xml:space="preserve">                                  </w:t>
      </w:r>
      <w:r w:rsidRPr="009F62BE">
        <w:rPr>
          <w:rFonts w:ascii="Times New Roman" w:hAnsi="Times New Roman"/>
        </w:rPr>
        <w:t xml:space="preserve">Presented by: Alex </w:t>
      </w:r>
      <w:proofErr w:type="spellStart"/>
      <w:r w:rsidRPr="009F62BE">
        <w:rPr>
          <w:rFonts w:ascii="Times New Roman" w:hAnsi="Times New Roman"/>
        </w:rPr>
        <w:t>Hirbe</w:t>
      </w:r>
      <w:proofErr w:type="spellEnd"/>
      <w:r w:rsidRPr="009F62BE">
        <w:rPr>
          <w:rFonts w:ascii="Times New Roman" w:hAnsi="Times New Roman"/>
        </w:rPr>
        <w:t>, USD 458 Basehor-Linwood.</w:t>
      </w:r>
      <w:r>
        <w:rPr>
          <w:rFonts w:ascii="Times New Roman" w:hAnsi="Times New Roman"/>
        </w:rPr>
        <w:t xml:space="preserve">                                                                                 Topic Area(s): Administrators; AV Communications &amp; Visual Arts; CTE Coordinators; Engineering; Health &amp; Bio Science; Information Technology; Fine Arts.</w:t>
      </w:r>
    </w:p>
    <w:p w14:paraId="48C0B7DD" w14:textId="08B6A035" w:rsidR="008B15BF" w:rsidRPr="008B15BF" w:rsidRDefault="008B15BF" w:rsidP="008B15BF">
      <w:pPr>
        <w:rPr>
          <w:rFonts w:ascii="Times New Roman" w:hAnsi="Times New Roman"/>
          <w:b/>
        </w:rPr>
      </w:pPr>
      <w:r w:rsidRPr="009F62BE">
        <w:rPr>
          <w:rFonts w:ascii="Times New Roman" w:hAnsi="Times New Roman"/>
          <w:b/>
        </w:rPr>
        <w:t>Seed to STEM: DNA Extraction from Corn</w:t>
      </w:r>
      <w:r>
        <w:rPr>
          <w:rFonts w:ascii="Times New Roman" w:hAnsi="Times New Roman"/>
          <w:b/>
        </w:rPr>
        <w:t xml:space="preserve">           </w:t>
      </w:r>
      <w:r w:rsidR="002D4BB3">
        <w:rPr>
          <w:rFonts w:ascii="Times New Roman" w:hAnsi="Times New Roman"/>
          <w:b/>
        </w:rPr>
        <w:t xml:space="preserve">      </w:t>
      </w:r>
      <w:r w:rsidR="002D4BB3">
        <w:rPr>
          <w:rFonts w:ascii="Times New Roman" w:eastAsia="Times New Roman" w:hAnsi="Times New Roman"/>
          <w:b/>
        </w:rPr>
        <w:t>Big Blue River, Fort Riley Rooms (Hotel Side</w:t>
      </w:r>
      <w:proofErr w:type="gramStart"/>
      <w:r w:rsidR="002D4BB3">
        <w:rPr>
          <w:rFonts w:ascii="Times New Roman" w:eastAsia="Times New Roman" w:hAnsi="Times New Roman"/>
          <w:b/>
        </w:rPr>
        <w:t>)</w:t>
      </w:r>
      <w:r w:rsidR="002D4BB3">
        <w:rPr>
          <w:rFonts w:ascii="Times New Roman" w:eastAsia="Times New Roman" w:hAnsi="Times New Roman"/>
        </w:rPr>
        <w:t xml:space="preserve"> </w:t>
      </w:r>
      <w:r w:rsidR="002D4BB3">
        <w:rPr>
          <w:rFonts w:ascii="Times New Roman" w:hAnsi="Times New Roman"/>
          <w:b/>
        </w:rPr>
        <w:t xml:space="preserve">                                                                                               </w:t>
      </w:r>
      <w:r>
        <w:rPr>
          <w:rFonts w:ascii="Times New Roman" w:hAnsi="Times New Roman"/>
          <w:b/>
        </w:rPr>
        <w:t xml:space="preserve">                                                                                 </w:t>
      </w:r>
      <w:r w:rsidRPr="009F62BE">
        <w:rPr>
          <w:rFonts w:ascii="Times New Roman" w:hAnsi="Times New Roman"/>
        </w:rPr>
        <w:t>What</w:t>
      </w:r>
      <w:proofErr w:type="gramEnd"/>
      <w:r w:rsidRPr="009F62BE">
        <w:rPr>
          <w:rFonts w:ascii="Times New Roman" w:hAnsi="Times New Roman"/>
        </w:rPr>
        <w:t xml:space="preserve"> is DNA? What are GMOs? DNA is the backbone of every living thing.  The greatest amount of DNA is found in the nucleus of cells: it contains the genetic information that determines each organism’s traits since it holds the instructions for proteins manufactured by the cell.  Participants will learn how to extract DNA from corn and will participate in a GMO speed dating game, both activities they can use in their classrooms.  Participants will learn how to access the Seed to STEM lesson(s) and will learn about other educational resources that are provided by Kansas Corn Commission. </w:t>
      </w:r>
      <w:r>
        <w:rPr>
          <w:rFonts w:ascii="Times New Roman" w:hAnsi="Times New Roman"/>
        </w:rPr>
        <w:t xml:space="preserve">                                            </w:t>
      </w:r>
      <w:r w:rsidRPr="009F62BE">
        <w:rPr>
          <w:rFonts w:ascii="Times New Roman" w:hAnsi="Times New Roman"/>
        </w:rPr>
        <w:t xml:space="preserve">Presented by: Jed Heath, USD 266 Maize South High School; and Sharon </w:t>
      </w:r>
      <w:proofErr w:type="spellStart"/>
      <w:r w:rsidRPr="009F62BE">
        <w:rPr>
          <w:rFonts w:ascii="Times New Roman" w:hAnsi="Times New Roman"/>
        </w:rPr>
        <w:t>Thielen</w:t>
      </w:r>
      <w:proofErr w:type="spellEnd"/>
      <w:r w:rsidRPr="009F62BE">
        <w:rPr>
          <w:rFonts w:ascii="Times New Roman" w:hAnsi="Times New Roman"/>
        </w:rPr>
        <w:t>, Kansas Corn Commission.</w:t>
      </w:r>
      <w:r w:rsidR="002D4BB3">
        <w:rPr>
          <w:rFonts w:ascii="Times New Roman" w:hAnsi="Times New Roman"/>
        </w:rPr>
        <w:t xml:space="preserve">                                                                                                                                                     Topic Area(s): Agriculture; Engineering; Health &amp; Bio Science.</w:t>
      </w:r>
    </w:p>
    <w:p w14:paraId="0D876B95" w14:textId="75F928E7" w:rsidR="00342938" w:rsidRDefault="00342938" w:rsidP="002C4D97">
      <w:pPr>
        <w:rPr>
          <w:rFonts w:ascii="Times New Roman" w:hAnsi="Times New Roman"/>
          <w:b/>
          <w:u w:val="single"/>
        </w:rPr>
      </w:pPr>
      <w:r w:rsidRPr="00342938">
        <w:rPr>
          <w:rFonts w:ascii="Times New Roman" w:hAnsi="Times New Roman"/>
          <w:b/>
          <w:u w:val="single"/>
        </w:rPr>
        <w:t>1:30 – 2:20pm</w:t>
      </w:r>
    </w:p>
    <w:p w14:paraId="72A31123" w14:textId="7ACCBBDF" w:rsidR="00342938" w:rsidRPr="00342938" w:rsidRDefault="002D4BB3" w:rsidP="002C4D97">
      <w:pPr>
        <w:rPr>
          <w:rFonts w:ascii="Times New Roman" w:hAnsi="Times New Roman"/>
          <w:b/>
        </w:rPr>
      </w:pPr>
      <w:r>
        <w:rPr>
          <w:rFonts w:ascii="Times New Roman" w:eastAsia="Times New Roman" w:hAnsi="Times New Roman"/>
          <w:b/>
        </w:rPr>
        <w:t xml:space="preserve">CTE Coordinators Update                                      </w:t>
      </w:r>
      <w:r w:rsidRPr="00342938">
        <w:rPr>
          <w:rFonts w:ascii="Times New Roman" w:hAnsi="Times New Roman"/>
          <w:b/>
        </w:rPr>
        <w:t>Flint Hills Discovery Center Classroom (2</w:t>
      </w:r>
      <w:r w:rsidRPr="00342938">
        <w:rPr>
          <w:rFonts w:ascii="Times New Roman" w:hAnsi="Times New Roman"/>
          <w:b/>
          <w:vertAlign w:val="superscript"/>
        </w:rPr>
        <w:t>nd</w:t>
      </w:r>
      <w:r w:rsidRPr="00342938">
        <w:rPr>
          <w:rFonts w:ascii="Times New Roman" w:hAnsi="Times New Roman"/>
          <w:b/>
        </w:rPr>
        <w:t xml:space="preserve"> Floor</w:t>
      </w:r>
      <w:proofErr w:type="gramStart"/>
      <w:r w:rsidRPr="00342938">
        <w:rPr>
          <w:rFonts w:ascii="Times New Roman" w:hAnsi="Times New Roman"/>
          <w:b/>
        </w:rPr>
        <w:t>)</w:t>
      </w:r>
      <w:r>
        <w:rPr>
          <w:rFonts w:ascii="Times New Roman" w:eastAsia="Times New Roman" w:hAnsi="Times New Roman"/>
          <w:b/>
        </w:rPr>
        <w:t xml:space="preserve">                                                                                  </w:t>
      </w:r>
      <w:r>
        <w:rPr>
          <w:rFonts w:ascii="Times New Roman" w:eastAsia="Times New Roman" w:hAnsi="Times New Roman"/>
        </w:rPr>
        <w:t>If</w:t>
      </w:r>
      <w:proofErr w:type="gramEnd"/>
      <w:r>
        <w:rPr>
          <w:rFonts w:ascii="Times New Roman" w:eastAsia="Times New Roman" w:hAnsi="Times New Roman"/>
        </w:rPr>
        <w:t xml:space="preserve"> you coordinate or lead CTE in your organization, please attend this facilitated discussion.  It will cover the latest and greatest in Kansas CTE and focus on issues/questions you may have related to moving CTE forward in your school or service center.  There will be an update from KSDE CTE and then ample opportunity for you to network and discuss your most pertinent, timely CTE topics with your colleagues.  Come join us!                                                                                                                                             Presented by: Stacy Smith, Kansas State Department of Education (KSDE).                                                  Topic Area(s): Administrators &amp; CTE Coordinators.</w:t>
      </w:r>
      <w:r>
        <w:rPr>
          <w:rFonts w:ascii="Times New Roman" w:hAnsi="Times New Roman"/>
        </w:rPr>
        <w:tab/>
      </w:r>
      <w:r>
        <w:rPr>
          <w:rFonts w:ascii="Times New Roman" w:hAnsi="Times New Roman"/>
        </w:rPr>
        <w:tab/>
      </w:r>
      <w:r>
        <w:rPr>
          <w:rFonts w:ascii="Times New Roman" w:hAnsi="Times New Roman"/>
        </w:rPr>
        <w:tab/>
        <w:t xml:space="preserve"> </w:t>
      </w:r>
    </w:p>
    <w:p w14:paraId="0E4DED4E" w14:textId="3A0D8409" w:rsidR="00EB5513" w:rsidRDefault="00EB5513" w:rsidP="002C4D97">
      <w:pPr>
        <w:rPr>
          <w:rFonts w:ascii="Times New Roman" w:eastAsia="Times New Roman" w:hAnsi="Times New Roman"/>
          <w:b/>
          <w:u w:val="single"/>
        </w:rPr>
      </w:pPr>
      <w:r>
        <w:rPr>
          <w:rFonts w:ascii="Times New Roman" w:eastAsia="Times New Roman" w:hAnsi="Times New Roman"/>
          <w:b/>
          <w:u w:val="single"/>
        </w:rPr>
        <w:t>2:00 – 2:50pm</w:t>
      </w:r>
    </w:p>
    <w:p w14:paraId="21C172F6" w14:textId="42441014" w:rsidR="002D4BB3" w:rsidRDefault="002D4BB3" w:rsidP="002D4BB3">
      <w:pPr>
        <w:rPr>
          <w:rFonts w:ascii="Times New Roman" w:hAnsi="Times New Roman"/>
          <w:color w:val="000000" w:themeColor="text1"/>
        </w:rPr>
      </w:pPr>
      <w:r w:rsidRPr="002D4BB3">
        <w:rPr>
          <w:rFonts w:ascii="Times New Roman" w:eastAsia="Times New Roman" w:hAnsi="Times New Roman"/>
          <w:b/>
          <w:color w:val="000000" w:themeColor="text1"/>
          <w:shd w:val="clear" w:color="auto" w:fill="FFFFFF"/>
        </w:rPr>
        <w:t>T</w:t>
      </w:r>
      <w:r w:rsidRPr="002D4BB3">
        <w:rPr>
          <w:rFonts w:ascii="Times New Roman" w:eastAsia="Times New Roman" w:hAnsi="Times New Roman"/>
          <w:b/>
          <w:color w:val="000000" w:themeColor="text1"/>
        </w:rPr>
        <w:t>eaching Financial Education Through Blended Learning</w:t>
      </w:r>
      <w:r>
        <w:rPr>
          <w:rFonts w:ascii="Times New Roman" w:eastAsia="Times New Roman" w:hAnsi="Times New Roman"/>
          <w:b/>
          <w:color w:val="000000" w:themeColor="text1"/>
        </w:rPr>
        <w:t xml:space="preserve">                                          Flint Hills Room                                                         </w:t>
      </w:r>
      <w:r w:rsidRPr="002D4BB3">
        <w:rPr>
          <w:rFonts w:ascii="Times New Roman" w:hAnsi="Times New Roman"/>
          <w:color w:val="000000" w:themeColor="text1"/>
          <w:shd w:val="clear" w:color="auto" w:fill="FFFFFF"/>
        </w:rPr>
        <w:t>The #1 reason students drop out of college is because financial concerns. Join our session to receive access to web-based resources that raise awareness about financial education to elementary, middle and high school students. All of the resources are student-driven with embedded assessments and available at NO COST.</w:t>
      </w:r>
      <w:r w:rsidRPr="002D4BB3">
        <w:rPr>
          <w:rFonts w:ascii="Times New Roman" w:eastAsia="Times New Roman" w:hAnsi="Times New Roman"/>
          <w:color w:val="000000" w:themeColor="text1"/>
        </w:rPr>
        <w:br/>
        <w:t xml:space="preserve">Session attendees </w:t>
      </w:r>
      <w:r w:rsidRPr="002D4BB3">
        <w:rPr>
          <w:rFonts w:ascii="Times New Roman" w:eastAsia="Times New Roman" w:hAnsi="Times New Roman"/>
          <w:color w:val="000000" w:themeColor="text1"/>
          <w:shd w:val="clear" w:color="auto" w:fill="FFFFFF"/>
        </w:rPr>
        <w:t xml:space="preserve">will receive access to web-based resources focusing on financial education. The standards-aligned supplemental resources are student-driven, enabling teachers to become facilitators and see measurable student outcomes. Through partnerships with the Kansas Banking, Insurance &amp; Securities Commissioners and the MassMutual Foundation, students who complete these resources have </w:t>
      </w:r>
      <w:r w:rsidRPr="002D4BB3">
        <w:rPr>
          <w:rFonts w:ascii="Times New Roman" w:eastAsia="Times New Roman" w:hAnsi="Times New Roman"/>
          <w:color w:val="000000" w:themeColor="text1"/>
          <w:shd w:val="clear" w:color="auto" w:fill="FFFFFF"/>
        </w:rPr>
        <w:lastRenderedPageBreak/>
        <w:t>opportunities to apply for scholarships.</w:t>
      </w:r>
      <w:r>
        <w:rPr>
          <w:rFonts w:ascii="Times New Roman" w:eastAsia="Times New Roman" w:hAnsi="Times New Roman"/>
          <w:b/>
          <w:color w:val="000000" w:themeColor="text1"/>
        </w:rPr>
        <w:t xml:space="preserve">                                                                                                     </w:t>
      </w:r>
      <w:r w:rsidRPr="002D4BB3">
        <w:rPr>
          <w:rFonts w:ascii="Times New Roman" w:hAnsi="Times New Roman"/>
          <w:color w:val="000000" w:themeColor="text1"/>
        </w:rPr>
        <w:t>Presented by: Erica Hart, EVERFI.</w:t>
      </w:r>
      <w:r>
        <w:rPr>
          <w:rFonts w:ascii="Times New Roman" w:hAnsi="Times New Roman"/>
          <w:color w:val="000000" w:themeColor="text1"/>
        </w:rPr>
        <w:t xml:space="preserve">                                                                                                              Topic Area(s): Business, Finance, Marketing; Family &amp; Consumer Sciences.</w:t>
      </w:r>
    </w:p>
    <w:p w14:paraId="596E3BD6" w14:textId="3A2C9784" w:rsidR="002D4BB3" w:rsidRPr="00AB2656" w:rsidRDefault="002D4BB3" w:rsidP="002D4BB3">
      <w:pPr>
        <w:rPr>
          <w:rFonts w:ascii="Times New Roman" w:hAnsi="Times New Roman"/>
          <w:b/>
          <w:color w:val="000000" w:themeColor="text1"/>
        </w:rPr>
      </w:pPr>
      <w:r w:rsidRPr="00A45ECE">
        <w:rPr>
          <w:rFonts w:ascii="Times New Roman" w:hAnsi="Times New Roman"/>
          <w:b/>
          <w:color w:val="000000" w:themeColor="text1"/>
        </w:rPr>
        <w:t>Middle School Job Shadowing</w:t>
      </w:r>
      <w:r w:rsidR="00AB2656">
        <w:rPr>
          <w:rFonts w:ascii="Times New Roman" w:hAnsi="Times New Roman"/>
          <w:b/>
          <w:color w:val="000000" w:themeColor="text1"/>
        </w:rPr>
        <w:t xml:space="preserve">                                                                                                 Kings Room                                                                           </w:t>
      </w:r>
      <w:r w:rsidRPr="00F772C2">
        <w:rPr>
          <w:rFonts w:ascii="Times New Roman" w:eastAsia="Times New Roman" w:hAnsi="Times New Roman"/>
          <w:color w:val="000000" w:themeColor="text1"/>
          <w:shd w:val="clear" w:color="auto" w:fill="FFFFFF"/>
        </w:rPr>
        <w:t xml:space="preserve">In this session, hear how one middle school developed a program that sends nearly </w:t>
      </w:r>
      <w:r>
        <w:rPr>
          <w:rFonts w:ascii="Times New Roman" w:eastAsia="Times New Roman" w:hAnsi="Times New Roman"/>
          <w:color w:val="000000" w:themeColor="text1"/>
          <w:shd w:val="clear" w:color="auto" w:fill="FFFFFF"/>
        </w:rPr>
        <w:t>every 8th grader</w:t>
      </w:r>
      <w:r w:rsidRPr="00F772C2">
        <w:rPr>
          <w:rFonts w:ascii="Times New Roman" w:eastAsia="Times New Roman" w:hAnsi="Times New Roman"/>
          <w:color w:val="000000" w:themeColor="text1"/>
          <w:shd w:val="clear" w:color="auto" w:fill="FFFFFF"/>
        </w:rPr>
        <w:t xml:space="preserve"> on a job shadowing experience. Job shadowing is a great way for students to practice soft skills while also exploring a career. Learn about the process of preparing students and host businesses, the paperwork involved, and the struggles. Also, hear what students think about the experience.</w:t>
      </w:r>
      <w:r w:rsidR="00AB2656">
        <w:rPr>
          <w:rFonts w:ascii="Times New Roman" w:eastAsia="Times New Roman" w:hAnsi="Times New Roman"/>
          <w:color w:val="000000" w:themeColor="text1"/>
          <w:shd w:val="clear" w:color="auto" w:fill="FFFFFF"/>
        </w:rPr>
        <w:t xml:space="preserve">                                </w:t>
      </w:r>
      <w:r>
        <w:rPr>
          <w:rFonts w:ascii="Times New Roman" w:hAnsi="Times New Roman"/>
          <w:color w:val="000000" w:themeColor="text1"/>
        </w:rPr>
        <w:t xml:space="preserve">Presented by: Brittney </w:t>
      </w:r>
      <w:proofErr w:type="spellStart"/>
      <w:r>
        <w:rPr>
          <w:rFonts w:ascii="Times New Roman" w:hAnsi="Times New Roman"/>
          <w:color w:val="000000" w:themeColor="text1"/>
        </w:rPr>
        <w:t>Donnenwerth</w:t>
      </w:r>
      <w:proofErr w:type="spellEnd"/>
      <w:r>
        <w:rPr>
          <w:rFonts w:ascii="Times New Roman" w:hAnsi="Times New Roman"/>
          <w:color w:val="000000" w:themeColor="text1"/>
        </w:rPr>
        <w:t xml:space="preserve"> and Tony </w:t>
      </w:r>
      <w:proofErr w:type="spellStart"/>
      <w:r>
        <w:rPr>
          <w:rFonts w:ascii="Times New Roman" w:hAnsi="Times New Roman"/>
          <w:color w:val="000000" w:themeColor="text1"/>
        </w:rPr>
        <w:t>Helfrich</w:t>
      </w:r>
      <w:proofErr w:type="spellEnd"/>
      <w:r>
        <w:rPr>
          <w:rFonts w:ascii="Times New Roman" w:hAnsi="Times New Roman"/>
          <w:color w:val="000000" w:themeColor="text1"/>
        </w:rPr>
        <w:t>, USD 382 Pratt.</w:t>
      </w:r>
      <w:r w:rsidR="00AB2656">
        <w:rPr>
          <w:rFonts w:ascii="Times New Roman" w:hAnsi="Times New Roman"/>
          <w:color w:val="000000" w:themeColor="text1"/>
        </w:rPr>
        <w:t xml:space="preserve">                                                     Topic Area(s): Counselors; Individual Plans of Study.</w:t>
      </w:r>
    </w:p>
    <w:p w14:paraId="45F9EB5E" w14:textId="37FE4C72" w:rsidR="002D4BB3" w:rsidRDefault="002D4BB3" w:rsidP="002D4BB3">
      <w:pPr>
        <w:rPr>
          <w:rFonts w:ascii="Times New Roman" w:hAnsi="Times New Roman"/>
        </w:rPr>
      </w:pPr>
      <w:r w:rsidRPr="009F62BE">
        <w:rPr>
          <w:rFonts w:ascii="Times New Roman" w:hAnsi="Times New Roman"/>
          <w:b/>
        </w:rPr>
        <w:t xml:space="preserve">Warm Up Your Class with Icebreakers—Part 2:  A </w:t>
      </w:r>
      <w:proofErr w:type="spellStart"/>
      <w:r w:rsidRPr="009F62BE">
        <w:rPr>
          <w:rFonts w:ascii="Times New Roman" w:hAnsi="Times New Roman"/>
          <w:b/>
        </w:rPr>
        <w:t>nICE</w:t>
      </w:r>
      <w:proofErr w:type="spellEnd"/>
      <w:r w:rsidRPr="009F62BE">
        <w:rPr>
          <w:rFonts w:ascii="Times New Roman" w:hAnsi="Times New Roman"/>
          <w:b/>
        </w:rPr>
        <w:t xml:space="preserve"> BREAK from the norm</w:t>
      </w:r>
      <w:r w:rsidR="00E25656">
        <w:rPr>
          <w:rFonts w:ascii="Times New Roman" w:hAnsi="Times New Roman"/>
          <w:b/>
        </w:rPr>
        <w:t xml:space="preserve">                             </w:t>
      </w:r>
      <w:r w:rsidR="00E25656" w:rsidRPr="00E25656">
        <w:rPr>
          <w:rFonts w:ascii="Times New Roman" w:hAnsi="Times New Roman"/>
          <w:b/>
          <w:color w:val="FFFFFF" w:themeColor="background1"/>
        </w:rPr>
        <w:t>x</w:t>
      </w:r>
      <w:r w:rsidR="00E25656">
        <w:rPr>
          <w:rFonts w:ascii="Times New Roman" w:hAnsi="Times New Roman"/>
          <w:b/>
        </w:rPr>
        <w:t xml:space="preserve">                                                                                                                                    </w:t>
      </w:r>
      <w:proofErr w:type="spellStart"/>
      <w:r w:rsidR="00E25656">
        <w:rPr>
          <w:rFonts w:ascii="Times New Roman" w:hAnsi="Times New Roman"/>
          <w:b/>
        </w:rPr>
        <w:t>Konza</w:t>
      </w:r>
      <w:proofErr w:type="spellEnd"/>
      <w:r w:rsidR="00E25656">
        <w:rPr>
          <w:rFonts w:ascii="Times New Roman" w:hAnsi="Times New Roman"/>
          <w:b/>
        </w:rPr>
        <w:t xml:space="preserve"> Prairie Room                                      </w:t>
      </w:r>
      <w:r w:rsidR="00E25656">
        <w:rPr>
          <w:rFonts w:ascii="Times New Roman" w:hAnsi="Times New Roman"/>
        </w:rPr>
        <w:t>Yikes!  You want me to do what?</w:t>
      </w:r>
      <w:r w:rsidRPr="009F62BE">
        <w:rPr>
          <w:rFonts w:ascii="Times New Roman" w:hAnsi="Times New Roman"/>
        </w:rPr>
        <w:t xml:space="preserve">  Meet people? Talk to strangers? Interact?  Do you cringe at the idea of Icebreakers?  However, Icebreakers can play a key role in helping people in our classes integrate and connect with one another. Icebreakers can help you in the classroom.  Once people get to know each other, they are more likely to form groups faster for projects. This presentation is a collection of fun (and easy) Icebreakers you can use in your classrooms.</w:t>
      </w:r>
      <w:r w:rsidR="00E25656">
        <w:rPr>
          <w:rFonts w:ascii="Times New Roman" w:hAnsi="Times New Roman"/>
        </w:rPr>
        <w:t xml:space="preserve">                                                                                  </w:t>
      </w:r>
      <w:r w:rsidRPr="009F62BE">
        <w:rPr>
          <w:rFonts w:ascii="Times New Roman" w:hAnsi="Times New Roman"/>
        </w:rPr>
        <w:t>Presented by: Karen Roush, USD 480 Liberal High School.</w:t>
      </w:r>
      <w:r w:rsidR="00E25656">
        <w:rPr>
          <w:rFonts w:ascii="Times New Roman" w:hAnsi="Times New Roman"/>
        </w:rPr>
        <w:t xml:space="preserve">                                                                        Topic Area(s): All Pathways.</w:t>
      </w:r>
    </w:p>
    <w:p w14:paraId="60C7D2DF" w14:textId="5EDFC837" w:rsidR="00F412D6" w:rsidRPr="00E25656" w:rsidRDefault="00F412D6" w:rsidP="002D4BB3">
      <w:pPr>
        <w:rPr>
          <w:rFonts w:ascii="Times New Roman" w:hAnsi="Times New Roman"/>
          <w:b/>
        </w:rPr>
      </w:pPr>
      <w:r w:rsidRPr="009F62BE">
        <w:rPr>
          <w:rFonts w:ascii="Times New Roman" w:hAnsi="Times New Roman"/>
          <w:b/>
        </w:rPr>
        <w:t>Teaching Students to Fail</w:t>
      </w:r>
      <w:r>
        <w:rPr>
          <w:rFonts w:ascii="Times New Roman" w:hAnsi="Times New Roman"/>
          <w:b/>
        </w:rPr>
        <w:t xml:space="preserve">                                                                                              Kaw Nation Room                                                                                                                 </w:t>
      </w:r>
      <w:r w:rsidRPr="009F62BE">
        <w:rPr>
          <w:rFonts w:ascii="Times New Roman" w:hAnsi="Times New Roman"/>
        </w:rPr>
        <w:t>Failure in life is inevitable: it can hinder, or lead others to greater creativity and astounding learning. But typically, many only see failure as negative, and not for good. In this seminar we will discuss this topic and explore various approaches in helping others “fail forward”. Whether you’re an educator or deal with struggling employees, this seminar will bring insight into the human psyche and help you view failure as life’s greatest teacher.</w:t>
      </w:r>
      <w:r>
        <w:rPr>
          <w:rFonts w:ascii="Times New Roman" w:hAnsi="Times New Roman"/>
          <w:b/>
        </w:rPr>
        <w:t xml:space="preserve">                                                                                                                              </w:t>
      </w:r>
      <w:r w:rsidRPr="009F62BE">
        <w:rPr>
          <w:rFonts w:ascii="Times New Roman" w:hAnsi="Times New Roman"/>
        </w:rPr>
        <w:t>Presented by: Brian Romano, Flint Hills Technical College.</w:t>
      </w:r>
      <w:r>
        <w:rPr>
          <w:rFonts w:ascii="Times New Roman" w:hAnsi="Times New Roman"/>
        </w:rPr>
        <w:t xml:space="preserve">                                                                         Topic Area(s): All Pathways.</w:t>
      </w:r>
    </w:p>
    <w:p w14:paraId="114C2ED4" w14:textId="153D46FF" w:rsidR="00B06AAB" w:rsidRPr="0064052F" w:rsidRDefault="00B06AAB" w:rsidP="00B06AAB">
      <w:pPr>
        <w:rPr>
          <w:rFonts w:ascii="Times New Roman" w:hAnsi="Times New Roman"/>
          <w:b/>
        </w:rPr>
      </w:pPr>
      <w:r w:rsidRPr="009F62BE">
        <w:rPr>
          <w:rFonts w:ascii="Times New Roman" w:hAnsi="Times New Roman"/>
          <w:b/>
        </w:rPr>
        <w:t>Small Schools…Big Success</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Alcove Room </w:t>
      </w:r>
      <w:r w:rsidRPr="009F62BE">
        <w:rPr>
          <w:rFonts w:ascii="Times New Roman" w:hAnsi="Times New Roman"/>
        </w:rPr>
        <w:t xml:space="preserve">Small schools can get big things accomplished. In the past two years, we have taken our USD 243 6-12 students to new levels of self-awareness and ownership. We have enlisted the help of several outside entities to help with our efforts. </w:t>
      </w:r>
      <w:r>
        <w:rPr>
          <w:rFonts w:ascii="Times New Roman" w:hAnsi="Times New Roman"/>
        </w:rPr>
        <w:t>Join us as we share</w:t>
      </w:r>
      <w:r w:rsidRPr="009F62BE">
        <w:rPr>
          <w:rFonts w:ascii="Times New Roman" w:hAnsi="Times New Roman"/>
        </w:rPr>
        <w:t xml:space="preserve"> what our district is doing to accomplish BIG things. Also, come prepared to share what great things your district is doing to help your students. There may be snacks involv</w:t>
      </w:r>
      <w:r>
        <w:rPr>
          <w:rFonts w:ascii="Times New Roman" w:hAnsi="Times New Roman"/>
        </w:rPr>
        <w:t xml:space="preserve">ed.                                                                                                                                       </w:t>
      </w:r>
      <w:r w:rsidRPr="009F62BE">
        <w:rPr>
          <w:rFonts w:ascii="Times New Roman" w:hAnsi="Times New Roman"/>
        </w:rPr>
        <w:t xml:space="preserve">Presented by: </w:t>
      </w:r>
      <w:proofErr w:type="spellStart"/>
      <w:r w:rsidRPr="009F62BE">
        <w:rPr>
          <w:rFonts w:ascii="Times New Roman" w:hAnsi="Times New Roman"/>
        </w:rPr>
        <w:t>Janella</w:t>
      </w:r>
      <w:proofErr w:type="spellEnd"/>
      <w:r w:rsidRPr="009F62BE">
        <w:rPr>
          <w:rFonts w:ascii="Times New Roman" w:hAnsi="Times New Roman"/>
        </w:rPr>
        <w:t xml:space="preserve"> Newton, USD 243 Lebo-Waverly.</w:t>
      </w:r>
      <w:r>
        <w:rPr>
          <w:rFonts w:ascii="Times New Roman" w:hAnsi="Times New Roman"/>
        </w:rPr>
        <w:t xml:space="preserve">                                                                             Topic Area(s): Administrators; CTE Coordinators; Counselors; Academic.</w:t>
      </w:r>
    </w:p>
    <w:p w14:paraId="08CABC12" w14:textId="4E929E36" w:rsidR="002D4BB3" w:rsidRPr="00E25656" w:rsidRDefault="00E25656" w:rsidP="002D4BB3">
      <w:pPr>
        <w:rPr>
          <w:rFonts w:ascii="Times New Roman" w:hAnsi="Times New Roman"/>
          <w:b/>
        </w:rPr>
      </w:pPr>
      <w:r>
        <w:rPr>
          <w:rFonts w:ascii="Times New Roman" w:hAnsi="Times New Roman"/>
          <w:b/>
        </w:rPr>
        <w:t>Best Practices for Implementation of IT Pathway U</w:t>
      </w:r>
      <w:r w:rsidR="002D4BB3" w:rsidRPr="009F62BE">
        <w:rPr>
          <w:rFonts w:ascii="Times New Roman" w:hAnsi="Times New Roman"/>
          <w:b/>
        </w:rPr>
        <w:t>pdates</w:t>
      </w:r>
      <w:r>
        <w:rPr>
          <w:rFonts w:ascii="Times New Roman" w:hAnsi="Times New Roman"/>
          <w:b/>
        </w:rPr>
        <w:t xml:space="preserve">                                                 Tuttle Room                                                       </w:t>
      </w:r>
      <w:r w:rsidR="002D4BB3" w:rsidRPr="009F62BE">
        <w:rPr>
          <w:rFonts w:ascii="Times New Roman" w:hAnsi="Times New Roman"/>
        </w:rPr>
        <w:t>This session will present the IT pathway updates and discuss efforts by districts across the state to implement those updates.</w:t>
      </w:r>
      <w:r>
        <w:rPr>
          <w:rFonts w:ascii="Times New Roman" w:hAnsi="Times New Roman"/>
        </w:rPr>
        <w:t xml:space="preserve">                                                                                                                        </w:t>
      </w:r>
      <w:r w:rsidR="002D4BB3" w:rsidRPr="009F62BE">
        <w:rPr>
          <w:rFonts w:ascii="Times New Roman" w:hAnsi="Times New Roman"/>
        </w:rPr>
        <w:t>Presented by: Stephen King, Kansas State Department of Education (KSDE).</w:t>
      </w:r>
      <w:r>
        <w:rPr>
          <w:rFonts w:ascii="Times New Roman" w:hAnsi="Times New Roman"/>
        </w:rPr>
        <w:t xml:space="preserve">                                            Topic Area(s): Information Technology.</w:t>
      </w:r>
    </w:p>
    <w:p w14:paraId="14A3135D" w14:textId="2F2A86C9" w:rsidR="002D4BB3" w:rsidRPr="00C5595D" w:rsidRDefault="00AB2656" w:rsidP="002D4BB3">
      <w:pPr>
        <w:rPr>
          <w:rFonts w:ascii="Times New Roman" w:hAnsi="Times New Roman"/>
          <w:b/>
        </w:rPr>
      </w:pPr>
      <w:r w:rsidRPr="009F62BE">
        <w:rPr>
          <w:rFonts w:ascii="Times New Roman" w:hAnsi="Times New Roman"/>
          <w:b/>
        </w:rPr>
        <w:lastRenderedPageBreak/>
        <w:t>Seed to STEM: Corn Fermentation in a Bag</w:t>
      </w:r>
      <w:r w:rsidR="009628C2">
        <w:rPr>
          <w:rFonts w:ascii="Times New Roman" w:hAnsi="Times New Roman"/>
          <w:b/>
        </w:rPr>
        <w:t xml:space="preserve">                </w:t>
      </w:r>
      <w:r w:rsidR="009628C2">
        <w:rPr>
          <w:rFonts w:ascii="Times New Roman" w:eastAsia="Times New Roman" w:hAnsi="Times New Roman"/>
          <w:b/>
        </w:rPr>
        <w:t>Big Blue River, Fort Riley Rooms (Hotel Side</w:t>
      </w:r>
      <w:proofErr w:type="gramStart"/>
      <w:r w:rsidR="009628C2">
        <w:rPr>
          <w:rFonts w:ascii="Times New Roman" w:eastAsia="Times New Roman" w:hAnsi="Times New Roman"/>
          <w:b/>
        </w:rPr>
        <w:t>)</w:t>
      </w:r>
      <w:r w:rsidR="009628C2">
        <w:rPr>
          <w:rFonts w:ascii="Times New Roman" w:eastAsia="Times New Roman" w:hAnsi="Times New Roman"/>
        </w:rPr>
        <w:t xml:space="preserve"> </w:t>
      </w:r>
      <w:r w:rsidR="009628C2">
        <w:rPr>
          <w:rFonts w:ascii="Times New Roman" w:hAnsi="Times New Roman"/>
          <w:b/>
        </w:rPr>
        <w:t xml:space="preserve">                                                                                                                                                                                                                                                               </w:t>
      </w:r>
      <w:r w:rsidRPr="009F62BE">
        <w:rPr>
          <w:rFonts w:ascii="Times New Roman" w:hAnsi="Times New Roman"/>
        </w:rPr>
        <w:t>In</w:t>
      </w:r>
      <w:proofErr w:type="gramEnd"/>
      <w:r w:rsidRPr="009F62BE">
        <w:rPr>
          <w:rFonts w:ascii="Times New Roman" w:hAnsi="Times New Roman"/>
        </w:rPr>
        <w:t xml:space="preserve"> this simple experiment, participants will use the Engineering Design process to investigate the production of industrial ethanol.  Participants will test the process of fermentation using </w:t>
      </w:r>
      <w:proofErr w:type="spellStart"/>
      <w:r w:rsidRPr="009F62BE">
        <w:rPr>
          <w:rFonts w:ascii="Times New Roman" w:hAnsi="Times New Roman"/>
        </w:rPr>
        <w:t>resealable</w:t>
      </w:r>
      <w:proofErr w:type="spellEnd"/>
      <w:r w:rsidRPr="009F62BE">
        <w:rPr>
          <w:rFonts w:ascii="Times New Roman" w:hAnsi="Times New Roman"/>
        </w:rPr>
        <w:t xml:space="preserve"> bags with yeast, warm water, </w:t>
      </w:r>
      <w:proofErr w:type="spellStart"/>
      <w:r w:rsidRPr="009F62BE">
        <w:rPr>
          <w:rFonts w:ascii="Times New Roman" w:hAnsi="Times New Roman"/>
        </w:rPr>
        <w:t>feedstocks</w:t>
      </w:r>
      <w:proofErr w:type="spellEnd"/>
      <w:r w:rsidRPr="009F62BE">
        <w:rPr>
          <w:rFonts w:ascii="Times New Roman" w:hAnsi="Times New Roman"/>
        </w:rPr>
        <w:t xml:space="preserve"> and enzymes.  Following the workshop teachers will feel prepared to use the lab in their own classroom to help students learn about the industry and ethanol related career opportunities. In addition, the participants will learn about other resources provided by Kansas Corn Commission such as additional Seed to STEM labs and funding for tour to ethanol plants. </w:t>
      </w:r>
      <w:r w:rsidR="009628C2">
        <w:rPr>
          <w:rFonts w:ascii="Times New Roman" w:hAnsi="Times New Roman"/>
          <w:b/>
        </w:rPr>
        <w:t xml:space="preserve">                 </w:t>
      </w:r>
      <w:r w:rsidRPr="009F62BE">
        <w:rPr>
          <w:rFonts w:ascii="Times New Roman" w:hAnsi="Times New Roman"/>
        </w:rPr>
        <w:t xml:space="preserve">Presented by: Anna </w:t>
      </w:r>
      <w:proofErr w:type="spellStart"/>
      <w:r w:rsidRPr="009F62BE">
        <w:rPr>
          <w:rFonts w:ascii="Times New Roman" w:hAnsi="Times New Roman"/>
        </w:rPr>
        <w:t>Lukert</w:t>
      </w:r>
      <w:proofErr w:type="spellEnd"/>
      <w:r w:rsidRPr="009F62BE">
        <w:rPr>
          <w:rFonts w:ascii="Times New Roman" w:hAnsi="Times New Roman"/>
        </w:rPr>
        <w:t xml:space="preserve">, USD 321 St. Mary’s High School; and Sharon </w:t>
      </w:r>
      <w:proofErr w:type="spellStart"/>
      <w:r w:rsidRPr="009F62BE">
        <w:rPr>
          <w:rFonts w:ascii="Times New Roman" w:hAnsi="Times New Roman"/>
        </w:rPr>
        <w:t>Thielen</w:t>
      </w:r>
      <w:proofErr w:type="spellEnd"/>
      <w:r w:rsidRPr="009F62BE">
        <w:rPr>
          <w:rFonts w:ascii="Times New Roman" w:hAnsi="Times New Roman"/>
        </w:rPr>
        <w:t>, Kansas Corn Commission.</w:t>
      </w:r>
      <w:r w:rsidR="009628C2">
        <w:rPr>
          <w:rFonts w:ascii="Times New Roman" w:hAnsi="Times New Roman"/>
        </w:rPr>
        <w:t xml:space="preserve">                                                                                                                                                  Topic Area(s): Agriculture; Engineering.</w:t>
      </w:r>
    </w:p>
    <w:p w14:paraId="2724CD47" w14:textId="5973A11F" w:rsidR="00342938" w:rsidRDefault="00342938" w:rsidP="00342938">
      <w:pPr>
        <w:rPr>
          <w:rFonts w:ascii="Times New Roman" w:hAnsi="Times New Roman"/>
          <w:b/>
          <w:u w:val="single"/>
        </w:rPr>
      </w:pPr>
      <w:r>
        <w:rPr>
          <w:rFonts w:ascii="Times New Roman" w:hAnsi="Times New Roman"/>
          <w:b/>
          <w:u w:val="single"/>
        </w:rPr>
        <w:t>2</w:t>
      </w:r>
      <w:r w:rsidRPr="00342938">
        <w:rPr>
          <w:rFonts w:ascii="Times New Roman" w:hAnsi="Times New Roman"/>
          <w:b/>
          <w:u w:val="single"/>
        </w:rPr>
        <w:t>:30 –</w:t>
      </w:r>
      <w:r>
        <w:rPr>
          <w:rFonts w:ascii="Times New Roman" w:hAnsi="Times New Roman"/>
          <w:b/>
          <w:u w:val="single"/>
        </w:rPr>
        <w:t xml:space="preserve"> 3</w:t>
      </w:r>
      <w:r w:rsidRPr="00342938">
        <w:rPr>
          <w:rFonts w:ascii="Times New Roman" w:hAnsi="Times New Roman"/>
          <w:b/>
          <w:u w:val="single"/>
        </w:rPr>
        <w:t>:20pm</w:t>
      </w:r>
    </w:p>
    <w:p w14:paraId="31446007" w14:textId="4AB02058" w:rsidR="00342938" w:rsidRPr="00342938" w:rsidRDefault="00D31D52" w:rsidP="002C4D97">
      <w:pPr>
        <w:rPr>
          <w:rFonts w:ascii="Times New Roman" w:hAnsi="Times New Roman"/>
          <w:b/>
        </w:rPr>
      </w:pPr>
      <w:r>
        <w:rPr>
          <w:rFonts w:ascii="Times New Roman" w:hAnsi="Times New Roman"/>
          <w:b/>
        </w:rPr>
        <w:t>The Un-Pathway pathway</w:t>
      </w:r>
      <w:r>
        <w:rPr>
          <w:rFonts w:ascii="Times New Roman" w:hAnsi="Times New Roman"/>
        </w:rPr>
        <w:tab/>
      </w:r>
      <w:r>
        <w:rPr>
          <w:rFonts w:ascii="Times New Roman" w:hAnsi="Times New Roman"/>
        </w:rPr>
        <w:tab/>
      </w:r>
      <w:r>
        <w:rPr>
          <w:rFonts w:ascii="Times New Roman" w:hAnsi="Times New Roman"/>
        </w:rPr>
        <w:tab/>
        <w:t xml:space="preserve">     </w:t>
      </w:r>
      <w:r w:rsidR="00342938" w:rsidRPr="00342938">
        <w:rPr>
          <w:rFonts w:ascii="Times New Roman" w:hAnsi="Times New Roman"/>
          <w:b/>
        </w:rPr>
        <w:t>Flint Hills Discovery Center Classroom (2</w:t>
      </w:r>
      <w:r w:rsidR="00342938" w:rsidRPr="00342938">
        <w:rPr>
          <w:rFonts w:ascii="Times New Roman" w:hAnsi="Times New Roman"/>
          <w:b/>
          <w:vertAlign w:val="superscript"/>
        </w:rPr>
        <w:t>nd</w:t>
      </w:r>
      <w:r w:rsidR="00342938" w:rsidRPr="00342938">
        <w:rPr>
          <w:rFonts w:ascii="Times New Roman" w:hAnsi="Times New Roman"/>
          <w:b/>
        </w:rPr>
        <w:t xml:space="preserve"> Floor)</w:t>
      </w:r>
      <w:r w:rsidR="00C5595D">
        <w:rPr>
          <w:rFonts w:ascii="Times New Roman" w:hAnsi="Times New Roman"/>
          <w:b/>
        </w:rPr>
        <w:t xml:space="preserve"> </w:t>
      </w:r>
      <w:r>
        <w:rPr>
          <w:rFonts w:ascii="Times New Roman" w:hAnsi="Times New Roman"/>
        </w:rPr>
        <w:t xml:space="preserve">With the State Board of Education’s goal of each student having an IPS, it is imperative that schools have the tools to guide students, who are not in state approved Pathways, in developing individualized pathways of study.  This session is designed to give teachers, counselors and administrators a tool to achieve this.  Participants are asked to please bring a copy of their school’s Master Schedule of courses with them to utilize in this interactive session.                                                                                       Presented by: Peggy Torrens, Natalie Clark, &amp; Kathleen Mercer, Kansas State Department of Education (KSDE).                                                                                                                                                        Topic Area(s): Administrators, CTE Coordinators, Counselors, </w:t>
      </w:r>
      <w:proofErr w:type="gramStart"/>
      <w:r>
        <w:rPr>
          <w:rFonts w:ascii="Times New Roman" w:hAnsi="Times New Roman"/>
        </w:rPr>
        <w:t>Individual</w:t>
      </w:r>
      <w:proofErr w:type="gramEnd"/>
      <w:r>
        <w:rPr>
          <w:rFonts w:ascii="Times New Roman" w:hAnsi="Times New Roman"/>
        </w:rPr>
        <w:t xml:space="preserve"> Plans of Study.</w:t>
      </w:r>
    </w:p>
    <w:p w14:paraId="490EA19E" w14:textId="13969400" w:rsidR="008369BF" w:rsidRDefault="008369BF" w:rsidP="008369BF">
      <w:pPr>
        <w:widowControl w:val="0"/>
        <w:autoSpaceDE w:val="0"/>
        <w:autoSpaceDN w:val="0"/>
        <w:adjustRightInd w:val="0"/>
        <w:spacing w:after="0" w:line="240" w:lineRule="auto"/>
        <w:rPr>
          <w:rFonts w:ascii="Times New Roman" w:hAnsi="Times New Roman"/>
          <w:b/>
          <w:u w:val="single"/>
        </w:rPr>
      </w:pPr>
      <w:r>
        <w:rPr>
          <w:rFonts w:ascii="Times New Roman" w:hAnsi="Times New Roman"/>
          <w:b/>
          <w:u w:val="single"/>
        </w:rPr>
        <w:t>3:00 – 3:50pm</w:t>
      </w:r>
    </w:p>
    <w:p w14:paraId="4862DBC9" w14:textId="77777777" w:rsidR="008369BF" w:rsidRDefault="008369BF" w:rsidP="008369BF">
      <w:pPr>
        <w:widowControl w:val="0"/>
        <w:autoSpaceDE w:val="0"/>
        <w:autoSpaceDN w:val="0"/>
        <w:adjustRightInd w:val="0"/>
        <w:spacing w:after="0" w:line="240" w:lineRule="auto"/>
        <w:rPr>
          <w:rFonts w:ascii="Times New Roman" w:hAnsi="Times New Roman"/>
          <w:b/>
          <w:u w:val="single"/>
        </w:rPr>
      </w:pPr>
    </w:p>
    <w:p w14:paraId="767A0010" w14:textId="7B5C2948" w:rsidR="002F4D02" w:rsidRPr="002F4D02" w:rsidRDefault="002F4D02" w:rsidP="002F4D02">
      <w:pPr>
        <w:rPr>
          <w:rFonts w:ascii="Times" w:eastAsia="Times New Roman" w:hAnsi="Times"/>
          <w:sz w:val="20"/>
          <w:szCs w:val="20"/>
        </w:rPr>
      </w:pPr>
      <w:r w:rsidRPr="009F62BE">
        <w:rPr>
          <w:rFonts w:ascii="Times New Roman" w:hAnsi="Times New Roman"/>
          <w:b/>
        </w:rPr>
        <w:t>Putting the Heart back in Anatomy</w:t>
      </w:r>
      <w:r>
        <w:rPr>
          <w:rFonts w:ascii="Times New Roman" w:hAnsi="Times New Roman"/>
          <w:b/>
        </w:rPr>
        <w:t xml:space="preserve">                                                                                 Flint Hills Room                                                                                     </w:t>
      </w:r>
      <w:r w:rsidRPr="002F4D02">
        <w:rPr>
          <w:rFonts w:ascii="Times New Roman" w:eastAsia="Times New Roman" w:hAnsi="Times New Roman"/>
          <w:color w:val="000000"/>
        </w:rPr>
        <w:t>This session will focus on Unit 4 in Principles of Biomedical Sciences but would be useful to anyone that teaches health science or anatomy. There will be an opportunity to create an interactive study guide that participants can take and use or modify. The main topic is the heart but the activities could be adapted to a large variety of science courses. </w:t>
      </w:r>
      <w:r>
        <w:rPr>
          <w:rFonts w:ascii="Times" w:eastAsia="Times New Roman" w:hAnsi="Times"/>
          <w:sz w:val="20"/>
          <w:szCs w:val="20"/>
        </w:rPr>
        <w:t xml:space="preserve">                                                                                                                                                                          </w:t>
      </w:r>
      <w:r w:rsidRPr="008F7330">
        <w:rPr>
          <w:rFonts w:ascii="Times New Roman" w:hAnsi="Times New Roman"/>
        </w:rPr>
        <w:t>Presented by: Kathleen O’Brien, USD 260 Derby High School.</w:t>
      </w:r>
      <w:r>
        <w:rPr>
          <w:rFonts w:ascii="Times New Roman" w:hAnsi="Times New Roman"/>
        </w:rPr>
        <w:t xml:space="preserve">                                                                  Topic Area(s): Heath &amp; Bio Science.</w:t>
      </w:r>
    </w:p>
    <w:p w14:paraId="39C8AADF" w14:textId="7FFD56A5" w:rsidR="00C5595D" w:rsidRDefault="00C5595D" w:rsidP="00C5595D">
      <w:pPr>
        <w:rPr>
          <w:rFonts w:ascii="Times New Roman" w:hAnsi="Times New Roman"/>
        </w:rPr>
      </w:pPr>
      <w:r w:rsidRPr="009F62BE">
        <w:rPr>
          <w:rFonts w:ascii="Times New Roman" w:hAnsi="Times New Roman"/>
          <w:b/>
        </w:rPr>
        <w:t>National Student Clearinghouse Data: Achieving The Kansans Can Vision</w:t>
      </w:r>
      <w:r>
        <w:rPr>
          <w:rFonts w:ascii="Times New Roman" w:hAnsi="Times New Roman"/>
          <w:b/>
        </w:rPr>
        <w:t xml:space="preserve">                      Kings Room                     </w:t>
      </w:r>
      <w:r w:rsidRPr="009F62BE">
        <w:rPr>
          <w:rFonts w:ascii="Times New Roman" w:hAnsi="Times New Roman"/>
        </w:rPr>
        <w:t>We’re living through a fundamental shift in Kansas education. For the first time ever student success is being measured by success indicators other than test scores, graduation rates, and kids going to 4 year colleges. In this session you will see why the Kansans Can vision is so important economically and morally; and analyze NSC Data and answer a series of questions that will help you determine how best to achieve the Kansans Can Vision in your district. Please bring your NCS Basic Report if you can. This session will be very interactive and Socratic.</w:t>
      </w:r>
      <w:r>
        <w:rPr>
          <w:rFonts w:ascii="Times New Roman" w:hAnsi="Times New Roman"/>
        </w:rPr>
        <w:t xml:space="preserve">                                                                                          </w:t>
      </w:r>
      <w:r w:rsidRPr="009F62BE">
        <w:rPr>
          <w:rFonts w:ascii="Times New Roman" w:hAnsi="Times New Roman"/>
        </w:rPr>
        <w:t>Presented by: Steve Wyckoff, ESSDACK.</w:t>
      </w:r>
      <w:r>
        <w:rPr>
          <w:rFonts w:ascii="Times New Roman" w:hAnsi="Times New Roman"/>
        </w:rPr>
        <w:t xml:space="preserve">                                                                                                 Topic Area(s): All Pathways.</w:t>
      </w:r>
    </w:p>
    <w:p w14:paraId="1BF1C1DC" w14:textId="0F077004" w:rsidR="00C5595D" w:rsidRPr="00C5595D" w:rsidRDefault="00C5595D" w:rsidP="00C5595D">
      <w:pPr>
        <w:rPr>
          <w:rFonts w:ascii="Times New Roman" w:hAnsi="Times New Roman"/>
          <w:b/>
        </w:rPr>
      </w:pPr>
      <w:r w:rsidRPr="009F62BE">
        <w:rPr>
          <w:rFonts w:ascii="Times New Roman" w:hAnsi="Times New Roman"/>
          <w:b/>
        </w:rPr>
        <w:lastRenderedPageBreak/>
        <w:t xml:space="preserve">Why Wind Energy? </w:t>
      </w:r>
      <w:r>
        <w:rPr>
          <w:rFonts w:ascii="Times New Roman" w:hAnsi="Times New Roman"/>
          <w:b/>
        </w:rPr>
        <w:t xml:space="preserve">                                                                                                   </w:t>
      </w:r>
      <w:proofErr w:type="spellStart"/>
      <w:r>
        <w:rPr>
          <w:rFonts w:ascii="Times New Roman" w:hAnsi="Times New Roman"/>
          <w:b/>
        </w:rPr>
        <w:t>Konza</w:t>
      </w:r>
      <w:proofErr w:type="spellEnd"/>
      <w:r>
        <w:rPr>
          <w:rFonts w:ascii="Times New Roman" w:hAnsi="Times New Roman"/>
          <w:b/>
        </w:rPr>
        <w:t xml:space="preserve"> Prairie Room                                               </w:t>
      </w:r>
      <w:r w:rsidRPr="009F62BE">
        <w:rPr>
          <w:rFonts w:ascii="Times New Roman" w:hAnsi="Times New Roman"/>
        </w:rPr>
        <w:t>Have you seen any wind energy component parts traveling on your local highways?  If so, why is wind energy so popular?  Many aspects of the wind energy industry will be discussed:</w:t>
      </w:r>
      <w:r>
        <w:rPr>
          <w:rFonts w:ascii="Times New Roman" w:hAnsi="Times New Roman"/>
        </w:rPr>
        <w:t xml:space="preserve"> </w:t>
      </w:r>
      <w:r w:rsidRPr="009F62BE">
        <w:rPr>
          <w:rFonts w:ascii="Times New Roman" w:hAnsi="Times New Roman"/>
        </w:rPr>
        <w:t>1) Where are the good locations for wind farms? 2) How do wind turbines work? 3) What are the benefits of wind energy? 4) Are there any careers in wind? 5) What is the future of wind energy and other renewable energies? Presented by: Bruce Graham, Cloud County Community College.</w:t>
      </w:r>
      <w:r>
        <w:rPr>
          <w:rFonts w:ascii="Times New Roman" w:hAnsi="Times New Roman"/>
        </w:rPr>
        <w:t xml:space="preserve">                                                                Topic Area(s): Construction, Manufacturing, Transportation; Engineering; Renewable Energy.</w:t>
      </w:r>
    </w:p>
    <w:p w14:paraId="01959634" w14:textId="66B3B542" w:rsidR="00F412D6" w:rsidRDefault="00F412D6" w:rsidP="00C5595D">
      <w:pPr>
        <w:rPr>
          <w:rFonts w:ascii="Times New Roman" w:hAnsi="Times New Roman"/>
          <w:b/>
        </w:rPr>
      </w:pPr>
      <w:r>
        <w:rPr>
          <w:rFonts w:ascii="Times New Roman" w:hAnsi="Times New Roman"/>
          <w:b/>
        </w:rPr>
        <w:t>Entrepreneurship &amp;</w:t>
      </w:r>
      <w:r w:rsidRPr="009F62BE">
        <w:rPr>
          <w:rFonts w:ascii="Times New Roman" w:hAnsi="Times New Roman"/>
          <w:b/>
        </w:rPr>
        <w:t xml:space="preserve"> the Local Economy: New Lessons from the Kansas City Fed</w:t>
      </w:r>
      <w:r>
        <w:rPr>
          <w:rFonts w:ascii="Times New Roman" w:hAnsi="Times New Roman"/>
          <w:b/>
        </w:rPr>
        <w:t xml:space="preserve">                               </w:t>
      </w:r>
      <w:r w:rsidRPr="00F412D6">
        <w:rPr>
          <w:rFonts w:ascii="Times New Roman" w:hAnsi="Times New Roman"/>
          <w:b/>
          <w:color w:val="FFFFFF" w:themeColor="background1"/>
        </w:rPr>
        <w:t>x</w:t>
      </w:r>
      <w:r>
        <w:rPr>
          <w:rFonts w:ascii="Times New Roman" w:hAnsi="Times New Roman"/>
          <w:b/>
        </w:rPr>
        <w:t xml:space="preserve">                                                                                                                                        Kaw Nation Room            </w:t>
      </w:r>
      <w:r w:rsidRPr="009F62BE">
        <w:rPr>
          <w:rFonts w:ascii="Times New Roman" w:hAnsi="Times New Roman"/>
        </w:rPr>
        <w:t xml:space="preserve">Discover new resources to help high school students build knowledge and skills tied to decision-making, critical thinking and analyzing economic and geographic data. This session will provide an overview and active demonstration of new, classroom-ready lessons from the Federal Reserve Bank of Kansas City focused on entrepreneurship, banking, economic indicators and micro-lending’s impact on poverty. Session attendees will walk-through the lessons, including their correlation to curricular standards. As a bonus, attendees will receive free copies of each resource and have a chance to receive additional door prizes. </w:t>
      </w:r>
      <w:r>
        <w:rPr>
          <w:rFonts w:ascii="Times New Roman" w:hAnsi="Times New Roman"/>
        </w:rPr>
        <w:t xml:space="preserve">                                                                                                                                                        </w:t>
      </w:r>
      <w:r w:rsidRPr="009F62BE">
        <w:rPr>
          <w:rFonts w:ascii="Times New Roman" w:hAnsi="Times New Roman"/>
          <w:color w:val="000000" w:themeColor="text1"/>
        </w:rPr>
        <w:t>Presented by: Gigi Wolf, Federal Reserve Bank of Kansas City.</w:t>
      </w:r>
      <w:r>
        <w:rPr>
          <w:rFonts w:ascii="Times New Roman" w:hAnsi="Times New Roman"/>
          <w:color w:val="000000" w:themeColor="text1"/>
        </w:rPr>
        <w:t xml:space="preserve">                                                                Topic Area(s): Business, Finance, Marketing; Economics.</w:t>
      </w:r>
    </w:p>
    <w:p w14:paraId="3B4ACCF8" w14:textId="30786EB5" w:rsidR="0066763C" w:rsidRDefault="0066763C" w:rsidP="00C5595D">
      <w:pPr>
        <w:rPr>
          <w:rFonts w:ascii="Times New Roman" w:hAnsi="Times New Roman"/>
          <w:b/>
        </w:rPr>
      </w:pPr>
      <w:r>
        <w:rPr>
          <w:rFonts w:ascii="Times New Roman" w:hAnsi="Times New Roman"/>
          <w:b/>
        </w:rPr>
        <w:t xml:space="preserve">Career Cruising Basics . . . So Much More than a Website!                                          Big Basin Room </w:t>
      </w:r>
      <w:r>
        <w:rPr>
          <w:rFonts w:ascii="Times New Roman" w:hAnsi="Times New Roman"/>
        </w:rPr>
        <w:t>Do you need some help getting Career Cruising going in your district?  Are teachers just providing time for students and not truly using all the site has to offer?  Join us to gain a deeper understanding of the program as well as how to structure Career Cruising in your district.  Documents, tools, and lesson plans will be provided!                                                                                                                                      Presented by: Lori Jensen, Orion Education &amp; Training.                                                                               Topic Area(s): Administrators; Counselors; Individual Plans of Study.</w:t>
      </w:r>
      <w:r>
        <w:rPr>
          <w:rFonts w:ascii="Times New Roman" w:hAnsi="Times New Roman"/>
          <w:b/>
        </w:rPr>
        <w:t xml:space="preserve">                                                       </w:t>
      </w:r>
    </w:p>
    <w:p w14:paraId="187E479E" w14:textId="2DC183A8" w:rsidR="00C5595D" w:rsidRPr="00C5595D" w:rsidRDefault="00C5595D" w:rsidP="00C5595D">
      <w:pPr>
        <w:rPr>
          <w:rFonts w:ascii="Times New Roman" w:hAnsi="Times New Roman"/>
          <w:b/>
        </w:rPr>
      </w:pPr>
      <w:r w:rsidRPr="009F62BE">
        <w:rPr>
          <w:rFonts w:ascii="Times New Roman" w:hAnsi="Times New Roman"/>
          <w:b/>
        </w:rPr>
        <w:t>Revamping Your Parent-Teacher Conferences</w:t>
      </w:r>
      <w:r>
        <w:rPr>
          <w:rFonts w:ascii="Times New Roman" w:hAnsi="Times New Roman"/>
          <w:b/>
        </w:rPr>
        <w:t xml:space="preserve">                                                                   Alcove Room                                                                   </w:t>
      </w:r>
      <w:r w:rsidRPr="009F62BE">
        <w:rPr>
          <w:rFonts w:ascii="Times New Roman" w:hAnsi="Times New Roman"/>
        </w:rPr>
        <w:t>Learn how to go from little parent involvement to almost 100% participation in Parent-Teacher advisory sessions, incorporating IPS, post-graduation preparation and Career Cruising.</w:t>
      </w:r>
      <w:r>
        <w:rPr>
          <w:rFonts w:ascii="Times New Roman" w:hAnsi="Times New Roman"/>
        </w:rPr>
        <w:t xml:space="preserve">                                      </w:t>
      </w:r>
      <w:r w:rsidRPr="009F62BE">
        <w:rPr>
          <w:rFonts w:ascii="Times New Roman" w:hAnsi="Times New Roman"/>
          <w:color w:val="000000" w:themeColor="text1"/>
        </w:rPr>
        <w:t>Presented by: Linda Drake, USD 284 Chase County.</w:t>
      </w:r>
      <w:r>
        <w:rPr>
          <w:rFonts w:ascii="Times New Roman" w:hAnsi="Times New Roman"/>
          <w:color w:val="000000" w:themeColor="text1"/>
        </w:rPr>
        <w:t xml:space="preserve">                                                                                  Topic Area(s): Administrators; Counselors; Individual Plans of Study.</w:t>
      </w:r>
    </w:p>
    <w:p w14:paraId="0E4DEECA" w14:textId="5F79971F" w:rsidR="00C5595D" w:rsidRPr="00C5595D" w:rsidRDefault="00C5595D" w:rsidP="00C5595D">
      <w:pPr>
        <w:rPr>
          <w:rFonts w:ascii="Times New Roman" w:hAnsi="Times New Roman"/>
          <w:b/>
        </w:rPr>
      </w:pPr>
      <w:r>
        <w:rPr>
          <w:rFonts w:ascii="Times New Roman" w:hAnsi="Times New Roman"/>
          <w:b/>
        </w:rPr>
        <w:t>Best Practices for I</w:t>
      </w:r>
      <w:r w:rsidRPr="009F62BE">
        <w:rPr>
          <w:rFonts w:ascii="Times New Roman" w:hAnsi="Times New Roman"/>
          <w:b/>
        </w:rPr>
        <w:t>mplementation of AV C</w:t>
      </w:r>
      <w:r>
        <w:rPr>
          <w:rFonts w:ascii="Times New Roman" w:hAnsi="Times New Roman"/>
          <w:b/>
        </w:rPr>
        <w:t>ommunications and Graphic Arts Pathway U</w:t>
      </w:r>
      <w:r w:rsidRPr="009F62BE">
        <w:rPr>
          <w:rFonts w:ascii="Times New Roman" w:hAnsi="Times New Roman"/>
          <w:b/>
        </w:rPr>
        <w:t>pdates</w:t>
      </w:r>
      <w:r>
        <w:rPr>
          <w:rFonts w:ascii="Times New Roman" w:hAnsi="Times New Roman"/>
          <w:b/>
        </w:rPr>
        <w:t xml:space="preserve">        </w:t>
      </w:r>
      <w:r w:rsidRPr="00C5595D">
        <w:rPr>
          <w:rFonts w:ascii="Times New Roman" w:hAnsi="Times New Roman"/>
          <w:b/>
          <w:color w:val="FFFFFF" w:themeColor="background1"/>
        </w:rPr>
        <w:t xml:space="preserve">x </w:t>
      </w:r>
      <w:r>
        <w:rPr>
          <w:rFonts w:ascii="Times New Roman" w:hAnsi="Times New Roman"/>
          <w:b/>
        </w:rPr>
        <w:t xml:space="preserve">                                                                                                                                                 Tuttle Room      </w:t>
      </w:r>
      <w:r w:rsidRPr="009F62BE">
        <w:rPr>
          <w:rFonts w:ascii="Times New Roman" w:hAnsi="Times New Roman"/>
        </w:rPr>
        <w:t>This session will present the AV Communications and Graphic Arts pathway updates and discuss efforts by districts across the state to implement those updates.</w:t>
      </w:r>
      <w:r>
        <w:rPr>
          <w:rFonts w:ascii="Times New Roman" w:hAnsi="Times New Roman"/>
        </w:rPr>
        <w:t xml:space="preserve">                                                                    </w:t>
      </w:r>
      <w:r w:rsidRPr="009F62BE">
        <w:rPr>
          <w:rFonts w:ascii="Times New Roman" w:hAnsi="Times New Roman"/>
        </w:rPr>
        <w:t>Presented by: Stephen King, Kansas State Department of Education.</w:t>
      </w:r>
      <w:r>
        <w:rPr>
          <w:rFonts w:ascii="Times New Roman" w:hAnsi="Times New Roman"/>
        </w:rPr>
        <w:t xml:space="preserve">                                                        Topic Area(s): AV Communications &amp; Visual Arts.</w:t>
      </w:r>
    </w:p>
    <w:p w14:paraId="68116348" w14:textId="12C17203" w:rsidR="00C5595D" w:rsidRPr="00C5595D" w:rsidRDefault="00C5595D" w:rsidP="00C5595D">
      <w:pPr>
        <w:rPr>
          <w:rFonts w:ascii="Times New Roman" w:hAnsi="Times New Roman"/>
          <w:b/>
        </w:rPr>
      </w:pPr>
      <w:r w:rsidRPr="009F62BE">
        <w:rPr>
          <w:rFonts w:ascii="Times New Roman" w:hAnsi="Times New Roman"/>
          <w:b/>
        </w:rPr>
        <w:t>Seed to STEM: Student created GMO’s</w:t>
      </w:r>
      <w:r w:rsidR="00A66D03">
        <w:rPr>
          <w:rFonts w:ascii="Times New Roman" w:hAnsi="Times New Roman"/>
          <w:b/>
        </w:rPr>
        <w:t xml:space="preserve">                       </w:t>
      </w:r>
      <w:r w:rsidR="00A66D03">
        <w:rPr>
          <w:rFonts w:ascii="Times New Roman" w:eastAsia="Times New Roman" w:hAnsi="Times New Roman"/>
          <w:b/>
        </w:rPr>
        <w:t>Big Blue River, Fort Riley Rooms (Hotel Side</w:t>
      </w:r>
      <w:proofErr w:type="gramStart"/>
      <w:r w:rsidR="00A66D03">
        <w:rPr>
          <w:rFonts w:ascii="Times New Roman" w:eastAsia="Times New Roman" w:hAnsi="Times New Roman"/>
          <w:b/>
        </w:rPr>
        <w:t>)</w:t>
      </w:r>
      <w:r w:rsidR="00A66D03">
        <w:rPr>
          <w:rFonts w:ascii="Times New Roman" w:eastAsia="Times New Roman" w:hAnsi="Times New Roman"/>
        </w:rPr>
        <w:t xml:space="preserve"> </w:t>
      </w:r>
      <w:r w:rsidR="00A66D03">
        <w:rPr>
          <w:rFonts w:ascii="Times New Roman" w:hAnsi="Times New Roman"/>
          <w:b/>
        </w:rPr>
        <w:t xml:space="preserve">                                                                                                                                                                                                                                                                                                                                                  </w:t>
      </w:r>
      <w:r w:rsidRPr="009F62BE">
        <w:rPr>
          <w:rFonts w:ascii="Times New Roman" w:hAnsi="Times New Roman"/>
        </w:rPr>
        <w:t>What</w:t>
      </w:r>
      <w:proofErr w:type="gramEnd"/>
      <w:r w:rsidRPr="009F62BE">
        <w:rPr>
          <w:rFonts w:ascii="Times New Roman" w:hAnsi="Times New Roman"/>
        </w:rPr>
        <w:t xml:space="preserve"> is genetic modification? Participate </w:t>
      </w:r>
      <w:proofErr w:type="gramStart"/>
      <w:r w:rsidRPr="009F62BE">
        <w:rPr>
          <w:rFonts w:ascii="Times New Roman" w:hAnsi="Times New Roman"/>
        </w:rPr>
        <w:t>in a hands</w:t>
      </w:r>
      <w:proofErr w:type="gramEnd"/>
      <w:r w:rsidRPr="009F62BE">
        <w:rPr>
          <w:rFonts w:ascii="Times New Roman" w:hAnsi="Times New Roman"/>
        </w:rPr>
        <w:t xml:space="preserve"> on lesson that can be used in one lab period to show students how they can genetically modify bacteria to glow! Genetic modification is a powerful tool whose use is continuing to expand with new technology continuously being developed. These technologies have </w:t>
      </w:r>
      <w:r w:rsidRPr="009F62BE">
        <w:rPr>
          <w:rFonts w:ascii="Times New Roman" w:hAnsi="Times New Roman"/>
        </w:rPr>
        <w:lastRenderedPageBreak/>
        <w:t xml:space="preserve">wide ranging applications from creating plants that can make their own pesticides and resist herbicides to potential treatments for disease. Following the workshop teachers will learn how to access the Seed to STEM lesson(s) and will learn about other educational resources that are provided by Kansas Corn Commission. </w:t>
      </w:r>
      <w:r w:rsidR="00A66D03">
        <w:rPr>
          <w:rFonts w:ascii="Times New Roman" w:hAnsi="Times New Roman"/>
        </w:rPr>
        <w:t xml:space="preserve">                                                                                                                                            </w:t>
      </w:r>
      <w:r w:rsidRPr="009F62BE">
        <w:rPr>
          <w:rFonts w:ascii="Times New Roman" w:hAnsi="Times New Roman"/>
          <w:color w:val="000000" w:themeColor="text1"/>
        </w:rPr>
        <w:t xml:space="preserve">Presented by: </w:t>
      </w:r>
      <w:proofErr w:type="spellStart"/>
      <w:r w:rsidRPr="009F62BE">
        <w:rPr>
          <w:rFonts w:ascii="Times New Roman" w:hAnsi="Times New Roman"/>
          <w:color w:val="000000" w:themeColor="text1"/>
        </w:rPr>
        <w:t>Lacie</w:t>
      </w:r>
      <w:proofErr w:type="spellEnd"/>
      <w:r w:rsidRPr="009F62BE">
        <w:rPr>
          <w:rFonts w:ascii="Times New Roman" w:hAnsi="Times New Roman"/>
          <w:color w:val="000000" w:themeColor="text1"/>
        </w:rPr>
        <w:t xml:space="preserve"> Fair, USD 373 Newton High School</w:t>
      </w:r>
      <w:proofErr w:type="gramStart"/>
      <w:r w:rsidRPr="009F62BE">
        <w:rPr>
          <w:rFonts w:ascii="Times New Roman" w:hAnsi="Times New Roman"/>
          <w:color w:val="000000" w:themeColor="text1"/>
        </w:rPr>
        <w:t>;</w:t>
      </w:r>
      <w:proofErr w:type="gramEnd"/>
      <w:r w:rsidRPr="009F62BE">
        <w:rPr>
          <w:rFonts w:ascii="Times New Roman" w:hAnsi="Times New Roman"/>
          <w:color w:val="000000" w:themeColor="text1"/>
        </w:rPr>
        <w:t xml:space="preserve"> Sharon </w:t>
      </w:r>
      <w:proofErr w:type="spellStart"/>
      <w:r w:rsidRPr="009F62BE">
        <w:rPr>
          <w:rFonts w:ascii="Times New Roman" w:hAnsi="Times New Roman"/>
          <w:color w:val="000000" w:themeColor="text1"/>
        </w:rPr>
        <w:t>Thielen</w:t>
      </w:r>
      <w:proofErr w:type="spellEnd"/>
      <w:r w:rsidRPr="009F62BE">
        <w:rPr>
          <w:rFonts w:ascii="Times New Roman" w:hAnsi="Times New Roman"/>
          <w:color w:val="000000" w:themeColor="text1"/>
        </w:rPr>
        <w:t>, Kansas Corn Commission.</w:t>
      </w:r>
    </w:p>
    <w:p w14:paraId="078FA13E" w14:textId="2BA9B96D" w:rsidR="00342938" w:rsidRDefault="00342938" w:rsidP="00342938">
      <w:pPr>
        <w:rPr>
          <w:rFonts w:ascii="Times New Roman" w:hAnsi="Times New Roman"/>
          <w:b/>
          <w:u w:val="single"/>
        </w:rPr>
      </w:pPr>
      <w:r>
        <w:rPr>
          <w:rFonts w:ascii="Times New Roman" w:hAnsi="Times New Roman"/>
          <w:b/>
          <w:u w:val="single"/>
        </w:rPr>
        <w:t>3</w:t>
      </w:r>
      <w:r w:rsidRPr="00342938">
        <w:rPr>
          <w:rFonts w:ascii="Times New Roman" w:hAnsi="Times New Roman"/>
          <w:b/>
          <w:u w:val="single"/>
        </w:rPr>
        <w:t xml:space="preserve">:30 – </w:t>
      </w:r>
      <w:r>
        <w:rPr>
          <w:rFonts w:ascii="Times New Roman" w:hAnsi="Times New Roman"/>
          <w:b/>
          <w:u w:val="single"/>
        </w:rPr>
        <w:t>4</w:t>
      </w:r>
      <w:r w:rsidRPr="00342938">
        <w:rPr>
          <w:rFonts w:ascii="Times New Roman" w:hAnsi="Times New Roman"/>
          <w:b/>
          <w:u w:val="single"/>
        </w:rPr>
        <w:t>:20pm</w:t>
      </w:r>
    </w:p>
    <w:p w14:paraId="45D4961D" w14:textId="7C583B32" w:rsidR="00342938" w:rsidRPr="00A66D03" w:rsidRDefault="00A66D03" w:rsidP="00337894">
      <w:pPr>
        <w:rPr>
          <w:rFonts w:ascii="Times New Roman" w:hAnsi="Times New Roman"/>
        </w:rPr>
      </w:pPr>
      <w:r w:rsidRPr="00A66D03">
        <w:rPr>
          <w:rFonts w:ascii="Times New Roman" w:hAnsi="Times New Roman"/>
          <w:b/>
        </w:rPr>
        <w:t>Non-traditional Participation &amp; Completion</w:t>
      </w:r>
      <w:r>
        <w:rPr>
          <w:rFonts w:ascii="Times New Roman" w:hAnsi="Times New Roman"/>
        </w:rPr>
        <w:t xml:space="preserve">        </w:t>
      </w:r>
      <w:r w:rsidR="00342938" w:rsidRPr="00342938">
        <w:rPr>
          <w:rFonts w:ascii="Times New Roman" w:hAnsi="Times New Roman"/>
          <w:b/>
        </w:rPr>
        <w:t>Flint Hills Discovery Center Classroom (2</w:t>
      </w:r>
      <w:r w:rsidR="00342938" w:rsidRPr="00342938">
        <w:rPr>
          <w:rFonts w:ascii="Times New Roman" w:hAnsi="Times New Roman"/>
          <w:b/>
          <w:vertAlign w:val="superscript"/>
        </w:rPr>
        <w:t>nd</w:t>
      </w:r>
      <w:r w:rsidR="00342938" w:rsidRPr="00342938">
        <w:rPr>
          <w:rFonts w:ascii="Times New Roman" w:hAnsi="Times New Roman"/>
          <w:b/>
        </w:rPr>
        <w:t xml:space="preserve"> Floor)</w:t>
      </w:r>
      <w:r>
        <w:rPr>
          <w:rFonts w:ascii="Times New Roman" w:hAnsi="Times New Roman"/>
          <w:b/>
        </w:rPr>
        <w:t xml:space="preserve"> </w:t>
      </w:r>
      <w:r>
        <w:rPr>
          <w:rFonts w:ascii="Times New Roman" w:hAnsi="Times New Roman"/>
        </w:rPr>
        <w:t xml:space="preserve">Attend this session if your district or consortium is struggling to meet Perkins Core Indicators 6S1 Non-traditional Participation and/or 6S2 Non-traditional Completion.  We’ll review: CTE Pathways that meet the Non-traditional definition; when/how to report CTE Student Data; common Root Causes and research-based Solutions to address 6S1/6S2; writing a Perkins Action Plan for Improvement; and best practices for implementing strategies locally.                                                                                        Presented by: Marie Hall, Greenbush – The Southeast </w:t>
      </w:r>
      <w:r w:rsidR="008449C4">
        <w:rPr>
          <w:rFonts w:ascii="Times New Roman" w:hAnsi="Times New Roman"/>
        </w:rPr>
        <w:t xml:space="preserve">Kansas Education Service Center; and Angie </w:t>
      </w:r>
      <w:proofErr w:type="spellStart"/>
      <w:r w:rsidR="008449C4">
        <w:rPr>
          <w:rFonts w:ascii="Times New Roman" w:hAnsi="Times New Roman"/>
        </w:rPr>
        <w:t>Feyh</w:t>
      </w:r>
      <w:proofErr w:type="spellEnd"/>
      <w:r w:rsidR="008449C4">
        <w:rPr>
          <w:rFonts w:ascii="Times New Roman" w:hAnsi="Times New Roman"/>
        </w:rPr>
        <w:t>, Kansas State Department of Education.</w:t>
      </w:r>
      <w:r w:rsidR="00DF73AD">
        <w:rPr>
          <w:rFonts w:ascii="Times New Roman" w:hAnsi="Times New Roman"/>
        </w:rPr>
        <w:t xml:space="preserve">                                                                                                       Topic Area(s): Administrators; </w:t>
      </w:r>
      <w:r w:rsidR="00A67158">
        <w:rPr>
          <w:rFonts w:ascii="Times New Roman" w:hAnsi="Times New Roman"/>
        </w:rPr>
        <w:t>CTE Coordinators.</w:t>
      </w:r>
    </w:p>
    <w:p w14:paraId="43C5DDE6" w14:textId="51EFE343" w:rsidR="008369BF" w:rsidRDefault="00C85192" w:rsidP="002C4D97">
      <w:pPr>
        <w:rPr>
          <w:rFonts w:ascii="Times New Roman" w:eastAsia="Times New Roman" w:hAnsi="Times New Roman"/>
          <w:b/>
          <w:u w:val="single"/>
        </w:rPr>
      </w:pPr>
      <w:r w:rsidRPr="00C85192">
        <w:rPr>
          <w:rFonts w:ascii="Times New Roman" w:eastAsia="Times New Roman" w:hAnsi="Times New Roman"/>
          <w:b/>
          <w:u w:val="single"/>
        </w:rPr>
        <w:t>4:00 – 4:50pm</w:t>
      </w:r>
    </w:p>
    <w:p w14:paraId="1F08B13C" w14:textId="1435738B" w:rsidR="00356B0A" w:rsidRPr="008F0FD3" w:rsidRDefault="00356B0A" w:rsidP="00356B0A">
      <w:pPr>
        <w:rPr>
          <w:rFonts w:ascii="Times New Roman" w:hAnsi="Times New Roman"/>
          <w:b/>
        </w:rPr>
      </w:pPr>
      <w:r w:rsidRPr="00D941F7">
        <w:rPr>
          <w:rFonts w:ascii="Times New Roman" w:hAnsi="Times New Roman"/>
          <w:b/>
        </w:rPr>
        <w:t>All about Kansas DECA</w:t>
      </w:r>
      <w:r w:rsidR="008F0FD3">
        <w:rPr>
          <w:rFonts w:ascii="Times New Roman" w:hAnsi="Times New Roman"/>
          <w:b/>
        </w:rPr>
        <w:t xml:space="preserve">                                                                                                    Flint Hills Room                                                   </w:t>
      </w:r>
      <w:r w:rsidRPr="00D941F7">
        <w:rPr>
          <w:rFonts w:ascii="Times New Roman" w:hAnsi="Times New Roman"/>
        </w:rPr>
        <w:t>Learn how DECA fulfills its mission: “DECA prepares emerging leaders and entrepreneurs in marketing, finance, hospitality and management.” Get to know the guiding principles as well as Comprehensive Learning Program. Gain insight into the world of DECA programs and activities, as well as seeing how they support educational initiatives and prepare emerging leaders and entrepreneurs to be college and career ready.  It’s not too early to start thinking about next year, come learn about the activities and opportunities available for the 2019 school year!  This session is appropriate for current DECA advisors and for teachers or administrators who might be interested in starting a DECA Chapter.</w:t>
      </w:r>
      <w:r w:rsidR="008F0FD3">
        <w:rPr>
          <w:rFonts w:ascii="Times New Roman" w:hAnsi="Times New Roman"/>
        </w:rPr>
        <w:t xml:space="preserve">                     </w:t>
      </w:r>
      <w:r>
        <w:rPr>
          <w:rFonts w:ascii="Times New Roman" w:hAnsi="Times New Roman"/>
        </w:rPr>
        <w:t xml:space="preserve">Presented by: Felix </w:t>
      </w:r>
      <w:proofErr w:type="spellStart"/>
      <w:r>
        <w:rPr>
          <w:rFonts w:ascii="Times New Roman" w:hAnsi="Times New Roman"/>
        </w:rPr>
        <w:t>Albl</w:t>
      </w:r>
      <w:proofErr w:type="spellEnd"/>
      <w:r>
        <w:rPr>
          <w:rFonts w:ascii="Times New Roman" w:hAnsi="Times New Roman"/>
        </w:rPr>
        <w:t xml:space="preserve"> and Scott Jones, Kansas DECA/Fort Hays State University.</w:t>
      </w:r>
      <w:r w:rsidR="008F0FD3">
        <w:rPr>
          <w:rFonts w:ascii="Times New Roman" w:hAnsi="Times New Roman"/>
        </w:rPr>
        <w:t xml:space="preserve">                                  Topic Area(s): Administrators; Business, Finance, Marketing; CTE Coordinators; CTSO.</w:t>
      </w:r>
    </w:p>
    <w:p w14:paraId="2362A2E2" w14:textId="39D39F80" w:rsidR="008F0FD3" w:rsidRPr="008F0FD3" w:rsidRDefault="008F0FD3" w:rsidP="008F0FD3">
      <w:pPr>
        <w:rPr>
          <w:rFonts w:ascii="Times New Roman" w:hAnsi="Times New Roman"/>
          <w:b/>
        </w:rPr>
      </w:pPr>
      <w:r w:rsidRPr="009F62BE">
        <w:rPr>
          <w:rFonts w:ascii="Times New Roman" w:hAnsi="Times New Roman"/>
          <w:b/>
        </w:rPr>
        <w:t>Fitting i</w:t>
      </w:r>
      <w:r>
        <w:rPr>
          <w:rFonts w:ascii="Times New Roman" w:hAnsi="Times New Roman"/>
          <w:b/>
        </w:rPr>
        <w:t>n Computer Science in the K-12 C</w:t>
      </w:r>
      <w:r w:rsidRPr="009F62BE">
        <w:rPr>
          <w:rFonts w:ascii="Times New Roman" w:hAnsi="Times New Roman"/>
          <w:b/>
        </w:rPr>
        <w:t>lassroom</w:t>
      </w:r>
      <w:r>
        <w:rPr>
          <w:rFonts w:ascii="Times New Roman" w:hAnsi="Times New Roman"/>
          <w:b/>
        </w:rPr>
        <w:t xml:space="preserve">                                                             Kings Room                                                             </w:t>
      </w:r>
      <w:r w:rsidRPr="009F62BE">
        <w:rPr>
          <w:rFonts w:ascii="Times New Roman" w:hAnsi="Times New Roman"/>
          <w:color w:val="000000"/>
        </w:rPr>
        <w:t>Unfortunately, many states lack standards for incorporating Computer Science (CS) in the K-12 classroom.  Computer science and computational thinking (CT) are fundamental 21</w:t>
      </w:r>
      <w:r w:rsidRPr="009F62BE">
        <w:rPr>
          <w:rFonts w:ascii="Times New Roman" w:hAnsi="Times New Roman"/>
          <w:color w:val="000000"/>
          <w:vertAlign w:val="superscript"/>
        </w:rPr>
        <w:t>st</w:t>
      </w:r>
      <w:r w:rsidRPr="009F62BE">
        <w:rPr>
          <w:rFonts w:ascii="Times New Roman" w:hAnsi="Times New Roman"/>
          <w:color w:val="000000"/>
        </w:rPr>
        <w:t xml:space="preserve"> century learning skills that are missing from the current educational model.  What should we be doing at the K-12 levels to teach and promote CS and CT?  How can we prepare students for post-secondary CS? Josh </w:t>
      </w:r>
      <w:proofErr w:type="spellStart"/>
      <w:r w:rsidRPr="009F62BE">
        <w:rPr>
          <w:rFonts w:ascii="Times New Roman" w:hAnsi="Times New Roman"/>
          <w:color w:val="000000"/>
        </w:rPr>
        <w:t>Weese</w:t>
      </w:r>
      <w:proofErr w:type="spellEnd"/>
      <w:r w:rsidRPr="009F62BE">
        <w:rPr>
          <w:rFonts w:ascii="Times New Roman" w:hAnsi="Times New Roman"/>
          <w:color w:val="000000"/>
        </w:rPr>
        <w:t xml:space="preserve"> is an Instructor at Kansas State University’s Computer Science department.  He will provide insight on these questions and talk about trends in industry, insight from the post-secondary level, and opportunities that student can look towards in CS.</w:t>
      </w:r>
      <w:r>
        <w:rPr>
          <w:rFonts w:ascii="Times New Roman" w:hAnsi="Times New Roman"/>
          <w:color w:val="000000"/>
        </w:rPr>
        <w:t xml:space="preserve">                                                                                                             </w:t>
      </w:r>
      <w:r w:rsidRPr="009F62BE">
        <w:rPr>
          <w:rFonts w:ascii="Times New Roman" w:hAnsi="Times New Roman"/>
          <w:color w:val="000000" w:themeColor="text1"/>
        </w:rPr>
        <w:t xml:space="preserve">Presented by: Josh </w:t>
      </w:r>
      <w:proofErr w:type="spellStart"/>
      <w:r w:rsidRPr="009F62BE">
        <w:rPr>
          <w:rFonts w:ascii="Times New Roman" w:hAnsi="Times New Roman"/>
          <w:color w:val="000000" w:themeColor="text1"/>
        </w:rPr>
        <w:t>Weese</w:t>
      </w:r>
      <w:proofErr w:type="spellEnd"/>
      <w:r w:rsidRPr="009F62BE">
        <w:rPr>
          <w:rFonts w:ascii="Times New Roman" w:hAnsi="Times New Roman"/>
          <w:color w:val="000000" w:themeColor="text1"/>
        </w:rPr>
        <w:t>, Kansas State University Department of Computer Science.</w:t>
      </w:r>
      <w:r>
        <w:rPr>
          <w:rFonts w:ascii="Times New Roman" w:hAnsi="Times New Roman"/>
          <w:color w:val="000000" w:themeColor="text1"/>
        </w:rPr>
        <w:t xml:space="preserve">                        </w:t>
      </w:r>
      <w:r w:rsidRPr="009F62BE">
        <w:rPr>
          <w:rFonts w:ascii="Times New Roman" w:hAnsi="Times New Roman"/>
          <w:color w:val="000000" w:themeColor="text1"/>
        </w:rPr>
        <w:t xml:space="preserve">Facilitated by: Chris </w:t>
      </w:r>
      <w:proofErr w:type="spellStart"/>
      <w:r w:rsidRPr="009F62BE">
        <w:rPr>
          <w:rFonts w:ascii="Times New Roman" w:hAnsi="Times New Roman"/>
          <w:color w:val="000000" w:themeColor="text1"/>
        </w:rPr>
        <w:t>Holborn</w:t>
      </w:r>
      <w:proofErr w:type="spellEnd"/>
      <w:r w:rsidRPr="009F62BE">
        <w:rPr>
          <w:rFonts w:ascii="Times New Roman" w:hAnsi="Times New Roman"/>
          <w:color w:val="000000" w:themeColor="text1"/>
        </w:rPr>
        <w:t>, USD 475 Junction City.</w:t>
      </w:r>
      <w:r>
        <w:rPr>
          <w:rFonts w:ascii="Times New Roman" w:hAnsi="Times New Roman"/>
          <w:color w:val="000000" w:themeColor="text1"/>
        </w:rPr>
        <w:t xml:space="preserve">                                                                                Topic Area(s): Information Technology</w:t>
      </w:r>
    </w:p>
    <w:p w14:paraId="5353A3CD" w14:textId="7255DDF3" w:rsidR="008F0FD3" w:rsidRPr="008F0FD3" w:rsidRDefault="008F0FD3" w:rsidP="008F0FD3">
      <w:pPr>
        <w:rPr>
          <w:rFonts w:ascii="Times New Roman" w:hAnsi="Times New Roman"/>
          <w:b/>
        </w:rPr>
      </w:pPr>
      <w:r w:rsidRPr="009F62BE">
        <w:rPr>
          <w:rFonts w:ascii="Times New Roman" w:hAnsi="Times New Roman"/>
          <w:b/>
        </w:rPr>
        <w:t>Implementing Authentic Accountability Systems within the Classroom</w:t>
      </w:r>
      <w:r>
        <w:rPr>
          <w:rFonts w:ascii="Times New Roman" w:hAnsi="Times New Roman"/>
          <w:b/>
        </w:rPr>
        <w:t xml:space="preserve">              </w:t>
      </w:r>
      <w:proofErr w:type="spellStart"/>
      <w:r>
        <w:rPr>
          <w:rFonts w:ascii="Times New Roman" w:hAnsi="Times New Roman"/>
          <w:b/>
        </w:rPr>
        <w:t>Konza</w:t>
      </w:r>
      <w:proofErr w:type="spellEnd"/>
      <w:r>
        <w:rPr>
          <w:rFonts w:ascii="Times New Roman" w:hAnsi="Times New Roman"/>
          <w:b/>
        </w:rPr>
        <w:t xml:space="preserve"> Prairie Room                              </w:t>
      </w:r>
      <w:r w:rsidRPr="009F62BE">
        <w:rPr>
          <w:rFonts w:ascii="Times New Roman" w:hAnsi="Times New Roman"/>
        </w:rPr>
        <w:t xml:space="preserve">Strategies for implementing an authentic accountability environment within a classroom will be </w:t>
      </w:r>
      <w:r w:rsidRPr="009F62BE">
        <w:rPr>
          <w:rFonts w:ascii="Times New Roman" w:hAnsi="Times New Roman"/>
        </w:rPr>
        <w:lastRenderedPageBreak/>
        <w:t>presented. We will use an Animal Science course as the primary case study where students manage the care of a vari</w:t>
      </w:r>
      <w:r>
        <w:rPr>
          <w:rFonts w:ascii="Times New Roman" w:hAnsi="Times New Roman"/>
        </w:rPr>
        <w:t xml:space="preserve">ety of animal species, develop </w:t>
      </w:r>
      <w:r w:rsidRPr="009F62BE">
        <w:rPr>
          <w:rFonts w:ascii="Times New Roman" w:hAnsi="Times New Roman"/>
        </w:rPr>
        <w:t>Standard Operating Procedures (SOP) for the daily care of each species, and administrate a series of performance audits. Participants will explore potential community partners and courses through which they could practice implementing an authentic accountability system. Small group interactive discussion with share-outs will be used throughout the session to provide practical application of how an accountability system could look in various programs. Presented by: Sally Olson, Kansas State University Comparative Medicine Group; and Anthony Meals, USD #384 Blue Valley Agriculture Education Department.</w:t>
      </w:r>
      <w:r>
        <w:rPr>
          <w:rFonts w:ascii="Times New Roman" w:hAnsi="Times New Roman"/>
        </w:rPr>
        <w:t xml:space="preserve">                                                                         Topic Area(s): All Pathways.</w:t>
      </w:r>
    </w:p>
    <w:p w14:paraId="173BDEA9" w14:textId="043F62B9" w:rsidR="0066763C" w:rsidRPr="00705AAD" w:rsidRDefault="0066763C" w:rsidP="008F0FD3">
      <w:pPr>
        <w:rPr>
          <w:rFonts w:ascii="Times New Roman" w:hAnsi="Times New Roman"/>
        </w:rPr>
      </w:pPr>
      <w:r>
        <w:rPr>
          <w:rFonts w:ascii="Times New Roman" w:hAnsi="Times New Roman"/>
          <w:b/>
        </w:rPr>
        <w:t>Career Cruising Troubleshooting                                                                                     Big Basin Room</w:t>
      </w:r>
      <w:r w:rsidR="00705AAD">
        <w:rPr>
          <w:rFonts w:ascii="Times New Roman" w:hAnsi="Times New Roman"/>
          <w:b/>
        </w:rPr>
        <w:t xml:space="preserve"> </w:t>
      </w:r>
      <w:r w:rsidR="00705AAD">
        <w:rPr>
          <w:rFonts w:ascii="Times New Roman" w:hAnsi="Times New Roman"/>
        </w:rPr>
        <w:t>Need some one-on-one help with Career Cruising?  Join trainers as they answer your questions and help your district reach full implementation.  Resources are available to take back to your staff.               Facilitated by: Lori Jensen, Or</w:t>
      </w:r>
      <w:r w:rsidR="00195E44">
        <w:rPr>
          <w:rFonts w:ascii="Times New Roman" w:hAnsi="Times New Roman"/>
        </w:rPr>
        <w:t xml:space="preserve">ion Education &amp; Training; Jodi Grover, ESSDACK; and Joe Ryan, Smoky Hill Education Service Center.                                   </w:t>
      </w:r>
      <w:r w:rsidR="00705AAD">
        <w:rPr>
          <w:rFonts w:ascii="Times New Roman" w:hAnsi="Times New Roman"/>
        </w:rPr>
        <w:t xml:space="preserve">                                                                               Topic Area(s): Administrators; Counselors; Individual Plans of Study.</w:t>
      </w:r>
      <w:r w:rsidR="00705AAD">
        <w:rPr>
          <w:rFonts w:ascii="Times New Roman" w:hAnsi="Times New Roman"/>
          <w:b/>
        </w:rPr>
        <w:t xml:space="preserve">                                                       </w:t>
      </w:r>
    </w:p>
    <w:p w14:paraId="791107C5" w14:textId="760A1550" w:rsidR="008F0FD3" w:rsidRPr="008F0FD3" w:rsidRDefault="008F0FD3" w:rsidP="008F0FD3">
      <w:pPr>
        <w:rPr>
          <w:rFonts w:ascii="Times New Roman" w:hAnsi="Times New Roman"/>
          <w:b/>
        </w:rPr>
      </w:pPr>
      <w:r w:rsidRPr="009F62BE">
        <w:rPr>
          <w:rFonts w:ascii="Times New Roman" w:hAnsi="Times New Roman"/>
          <w:b/>
        </w:rPr>
        <w:t xml:space="preserve">Professional Development Needs of Alternatively Certified Career &amp; Technical Teachers: A </w:t>
      </w:r>
      <w:proofErr w:type="spellStart"/>
      <w:r w:rsidRPr="009F62BE">
        <w:rPr>
          <w:rFonts w:ascii="Times New Roman" w:hAnsi="Times New Roman"/>
          <w:b/>
        </w:rPr>
        <w:t>Borich</w:t>
      </w:r>
      <w:proofErr w:type="spellEnd"/>
      <w:r w:rsidRPr="009F62BE">
        <w:rPr>
          <w:rFonts w:ascii="Times New Roman" w:hAnsi="Times New Roman"/>
          <w:b/>
        </w:rPr>
        <w:t xml:space="preserve"> Model</w:t>
      </w:r>
      <w:r>
        <w:rPr>
          <w:rFonts w:ascii="Times New Roman" w:hAnsi="Times New Roman"/>
          <w:b/>
        </w:rPr>
        <w:t xml:space="preserve">                                                                                                                                        Alcove Room                                                                                       </w:t>
      </w:r>
      <w:r w:rsidRPr="009F62BE">
        <w:rPr>
          <w:rFonts w:ascii="Times New Roman" w:hAnsi="Times New Roman"/>
        </w:rPr>
        <w:t xml:space="preserve">Across the country, states are experiencing a shortage of CTE teachers.  To fill this shortage, schools are turning to individuals who have gained licensure through alternative methods.  In Kansas there are two alternative paths to licensure in a content area, testing into an area or completing the Transition to Teach program.  The professional development needs of these teachers must be assessed and a professional development program must be created.  Needs within four CTE pathways were assessed using the </w:t>
      </w:r>
      <w:proofErr w:type="spellStart"/>
      <w:r w:rsidRPr="009F62BE">
        <w:rPr>
          <w:rFonts w:ascii="Times New Roman" w:hAnsi="Times New Roman"/>
        </w:rPr>
        <w:t>Borich</w:t>
      </w:r>
      <w:proofErr w:type="spellEnd"/>
      <w:r w:rsidRPr="009F62BE">
        <w:rPr>
          <w:rFonts w:ascii="Times New Roman" w:hAnsi="Times New Roman"/>
        </w:rPr>
        <w:t xml:space="preserve"> needs assessment.  The needs in all four Pathways have very little overlap and a need to be addressed in Pathway specific programs.</w:t>
      </w:r>
      <w:r>
        <w:rPr>
          <w:rFonts w:ascii="Times New Roman" w:hAnsi="Times New Roman"/>
        </w:rPr>
        <w:t xml:space="preserve">                                                                                                                       </w:t>
      </w:r>
      <w:r w:rsidRPr="009F62BE">
        <w:rPr>
          <w:rFonts w:ascii="Times New Roman" w:hAnsi="Times New Roman"/>
        </w:rPr>
        <w:t xml:space="preserve">Presented by: Dr. Jonathan Ulmer, Dr. Gaea Hock, Ms. Brandie </w:t>
      </w:r>
      <w:proofErr w:type="spellStart"/>
      <w:r w:rsidRPr="009F62BE">
        <w:rPr>
          <w:rFonts w:ascii="Times New Roman" w:hAnsi="Times New Roman"/>
        </w:rPr>
        <w:t>Disberger</w:t>
      </w:r>
      <w:proofErr w:type="spellEnd"/>
      <w:r w:rsidRPr="009F62BE">
        <w:rPr>
          <w:rFonts w:ascii="Times New Roman" w:hAnsi="Times New Roman"/>
        </w:rPr>
        <w:t xml:space="preserve">, and Dr. Sally </w:t>
      </w:r>
      <w:proofErr w:type="spellStart"/>
      <w:r w:rsidRPr="009F62BE">
        <w:rPr>
          <w:rFonts w:ascii="Times New Roman" w:hAnsi="Times New Roman"/>
        </w:rPr>
        <w:t>Yahnke</w:t>
      </w:r>
      <w:proofErr w:type="spellEnd"/>
      <w:proofErr w:type="gramStart"/>
      <w:r w:rsidRPr="009F62BE">
        <w:rPr>
          <w:rFonts w:ascii="Times New Roman" w:hAnsi="Times New Roman"/>
        </w:rPr>
        <w:t>;</w:t>
      </w:r>
      <w:proofErr w:type="gramEnd"/>
      <w:r w:rsidRPr="009F62BE">
        <w:rPr>
          <w:rFonts w:ascii="Times New Roman" w:hAnsi="Times New Roman"/>
        </w:rPr>
        <w:t xml:space="preserve"> Kansas State University.</w:t>
      </w:r>
      <w:r>
        <w:rPr>
          <w:rFonts w:ascii="Times New Roman" w:hAnsi="Times New Roman"/>
        </w:rPr>
        <w:t xml:space="preserve">                                                                                                                                            Topic Area(s): Agriculture; Business, Finance, Marketing; CTE Coordinators; Construction, Manufacturing, Transportation; Family &amp; Consumer Sciences.</w:t>
      </w:r>
    </w:p>
    <w:p w14:paraId="6CC232B8" w14:textId="2F9C1CEF" w:rsidR="008F0FD3" w:rsidRPr="00DF73AD" w:rsidRDefault="008F0FD3" w:rsidP="008F0FD3">
      <w:pPr>
        <w:rPr>
          <w:rFonts w:ascii="Times New Roman" w:hAnsi="Times New Roman"/>
          <w:b/>
        </w:rPr>
      </w:pPr>
      <w:r w:rsidRPr="009F62BE">
        <w:rPr>
          <w:rFonts w:ascii="Times New Roman" w:hAnsi="Times New Roman"/>
          <w:b/>
        </w:rPr>
        <w:t>Using Videos in the Classroom</w:t>
      </w:r>
      <w:r w:rsidR="00DF73AD">
        <w:rPr>
          <w:rFonts w:ascii="Times New Roman" w:hAnsi="Times New Roman"/>
          <w:b/>
        </w:rPr>
        <w:t xml:space="preserve">                                                                                                Tuttle Room                                                                                    </w:t>
      </w:r>
      <w:r w:rsidRPr="009F62BE">
        <w:rPr>
          <w:rFonts w:ascii="Times New Roman" w:hAnsi="Times New Roman"/>
        </w:rPr>
        <w:t>If a picture is worth 1,000 words, then a video must be worth 10,000 words. This presentation will give you insights into using video in your classroom as a teaching tool and also as a way for students to do assignments.  We will be demonstrating how easy</w:t>
      </w:r>
      <w:r w:rsidR="00DF73AD">
        <w:rPr>
          <w:rFonts w:ascii="Times New Roman" w:hAnsi="Times New Roman"/>
        </w:rPr>
        <w:t xml:space="preserve"> it is to use this free program</w:t>
      </w:r>
      <w:r w:rsidRPr="009F62BE">
        <w:rPr>
          <w:rFonts w:ascii="Times New Roman" w:hAnsi="Times New Roman"/>
        </w:rPr>
        <w:t xml:space="preserve"> to get information to students and get information from students.</w:t>
      </w:r>
      <w:r w:rsidR="00DF73AD">
        <w:rPr>
          <w:rFonts w:ascii="Times New Roman" w:hAnsi="Times New Roman"/>
        </w:rPr>
        <w:t xml:space="preserve">                                                                                             </w:t>
      </w:r>
      <w:r w:rsidRPr="009F62BE">
        <w:rPr>
          <w:rFonts w:ascii="Times New Roman" w:hAnsi="Times New Roman"/>
        </w:rPr>
        <w:t xml:space="preserve">Presented by: Kim </w:t>
      </w:r>
      <w:proofErr w:type="spellStart"/>
      <w:r w:rsidRPr="009F62BE">
        <w:rPr>
          <w:rFonts w:ascii="Times New Roman" w:hAnsi="Times New Roman"/>
        </w:rPr>
        <w:t>Dhority</w:t>
      </w:r>
      <w:proofErr w:type="spellEnd"/>
      <w:r w:rsidRPr="009F62BE">
        <w:rPr>
          <w:rFonts w:ascii="Times New Roman" w:hAnsi="Times New Roman"/>
        </w:rPr>
        <w:t xml:space="preserve">, Flint Hills Technical College; and Erica </w:t>
      </w:r>
      <w:proofErr w:type="spellStart"/>
      <w:r w:rsidRPr="009F62BE">
        <w:rPr>
          <w:rFonts w:ascii="Times New Roman" w:hAnsi="Times New Roman"/>
        </w:rPr>
        <w:t>Huggard</w:t>
      </w:r>
      <w:proofErr w:type="spellEnd"/>
      <w:r w:rsidRPr="009F62BE">
        <w:rPr>
          <w:rFonts w:ascii="Times New Roman" w:hAnsi="Times New Roman"/>
        </w:rPr>
        <w:t>, USD 253 Emporia High School.</w:t>
      </w:r>
      <w:r w:rsidR="00DF73AD">
        <w:rPr>
          <w:rFonts w:ascii="Times New Roman" w:hAnsi="Times New Roman"/>
        </w:rPr>
        <w:t xml:space="preserve">                                                                                                                                                          Topic Area(s): All Pathways.</w:t>
      </w:r>
    </w:p>
    <w:p w14:paraId="194ADB14" w14:textId="61FA3E14" w:rsidR="008F0FD3" w:rsidRPr="00DF73AD" w:rsidRDefault="008F0FD3" w:rsidP="008F0FD3">
      <w:pPr>
        <w:rPr>
          <w:rFonts w:ascii="Times New Roman" w:hAnsi="Times New Roman"/>
          <w:b/>
        </w:rPr>
      </w:pPr>
      <w:r w:rsidRPr="009F62BE">
        <w:rPr>
          <w:rFonts w:ascii="Times New Roman" w:hAnsi="Times New Roman"/>
          <w:b/>
        </w:rPr>
        <w:t xml:space="preserve">Law Enforcement Career Track—Forensic Crime Science </w:t>
      </w:r>
      <w:r w:rsidR="00DF73AD">
        <w:rPr>
          <w:rFonts w:ascii="Times New Roman" w:hAnsi="Times New Roman"/>
          <w:b/>
        </w:rPr>
        <w:t xml:space="preserve">                                         McDowell Room                                                        </w:t>
      </w:r>
      <w:r w:rsidRPr="009F62BE">
        <w:rPr>
          <w:rFonts w:ascii="Times New Roman" w:hAnsi="Times New Roman"/>
        </w:rPr>
        <w:t xml:space="preserve">Have you wanted to have a class that engages students in both math and science that is already a board of regents accredited high school science credit AND part of CTE?  Then come to learn about Goddard Public School’s high school Forensic Crime Science Class.  Participants will also depart with math </w:t>
      </w:r>
      <w:r w:rsidRPr="009F62BE">
        <w:rPr>
          <w:rFonts w:ascii="Times New Roman" w:hAnsi="Times New Roman"/>
        </w:rPr>
        <w:lastRenderedPageBreak/>
        <w:t>project learning based lessons involving bullet trajectory and information as to how to access all of the lesson plans, labs and visual presentations developed by Denise Scribner, Eisenhower High School.</w:t>
      </w:r>
      <w:r w:rsidR="00DF73AD">
        <w:rPr>
          <w:rFonts w:ascii="Times New Roman" w:hAnsi="Times New Roman"/>
        </w:rPr>
        <w:t xml:space="preserve">    </w:t>
      </w:r>
      <w:r w:rsidRPr="009F62BE">
        <w:rPr>
          <w:rFonts w:ascii="Times New Roman" w:hAnsi="Times New Roman"/>
        </w:rPr>
        <w:t>Presented by: Denise Scribner, USD 265 Eisenhower High School Goddard Public Schools.</w:t>
      </w:r>
      <w:r w:rsidR="00DF73AD">
        <w:rPr>
          <w:rFonts w:ascii="Times New Roman" w:hAnsi="Times New Roman"/>
        </w:rPr>
        <w:t xml:space="preserve">                   Topic Area(s): Administrators; CTE Coordinators; Health &amp; Bio Science; Individual Plans of Study; Law/Public Safety.</w:t>
      </w:r>
    </w:p>
    <w:p w14:paraId="529DF5F0" w14:textId="71C92E56" w:rsidR="008F0FD3" w:rsidRPr="00391B8A" w:rsidRDefault="008F0FD3" w:rsidP="00356B0A">
      <w:pPr>
        <w:rPr>
          <w:rFonts w:ascii="Times New Roman" w:hAnsi="Times New Roman"/>
        </w:rPr>
      </w:pPr>
      <w:r w:rsidRPr="009F62BE">
        <w:rPr>
          <w:rFonts w:ascii="Times New Roman" w:hAnsi="Times New Roman"/>
          <w:b/>
        </w:rPr>
        <w:t>Seed to STEM: Weather, Agriculture, &amp; Real World Application</w:t>
      </w:r>
      <w:bookmarkStart w:id="0" w:name="_Hlk496689533"/>
      <w:r w:rsidR="00DF73AD">
        <w:rPr>
          <w:rFonts w:ascii="Times New Roman" w:hAnsi="Times New Roman"/>
          <w:b/>
        </w:rPr>
        <w:t xml:space="preserve">                                                           </w:t>
      </w:r>
      <w:r w:rsidR="00DF73AD" w:rsidRPr="00DF73AD">
        <w:rPr>
          <w:rFonts w:ascii="Times New Roman" w:hAnsi="Times New Roman"/>
          <w:b/>
          <w:color w:val="FFFFFF" w:themeColor="background1"/>
        </w:rPr>
        <w:t>x</w:t>
      </w:r>
      <w:r w:rsidR="00DF73AD">
        <w:rPr>
          <w:rFonts w:ascii="Times New Roman" w:hAnsi="Times New Roman"/>
          <w:b/>
        </w:rPr>
        <w:t xml:space="preserve">                                                                                         </w:t>
      </w:r>
      <w:r w:rsidR="00DF73AD">
        <w:rPr>
          <w:rFonts w:ascii="Times New Roman" w:eastAsia="Times New Roman" w:hAnsi="Times New Roman"/>
          <w:b/>
        </w:rPr>
        <w:t>Big Blue River, Fort Riley Rooms (Hotel Side</w:t>
      </w:r>
      <w:proofErr w:type="gramStart"/>
      <w:r w:rsidR="00DF73AD">
        <w:rPr>
          <w:rFonts w:ascii="Times New Roman" w:eastAsia="Times New Roman" w:hAnsi="Times New Roman"/>
          <w:b/>
        </w:rPr>
        <w:t>)</w:t>
      </w:r>
      <w:r w:rsidR="00DF73AD">
        <w:rPr>
          <w:rFonts w:ascii="Times New Roman" w:eastAsia="Times New Roman" w:hAnsi="Times New Roman"/>
        </w:rPr>
        <w:t xml:space="preserve"> </w:t>
      </w:r>
      <w:r w:rsidR="00DF73AD">
        <w:rPr>
          <w:rFonts w:ascii="Times New Roman" w:hAnsi="Times New Roman"/>
          <w:b/>
        </w:rPr>
        <w:t xml:space="preserve">                                                                                                                                                                                                                                                                                                                                                                                                 </w:t>
      </w:r>
      <w:bookmarkEnd w:id="0"/>
      <w:r w:rsidR="00391B8A" w:rsidRPr="002A6B2A">
        <w:rPr>
          <w:rFonts w:ascii="Times New Roman" w:hAnsi="Times New Roman"/>
        </w:rPr>
        <w:t>Everyone</w:t>
      </w:r>
      <w:proofErr w:type="gramEnd"/>
      <w:r w:rsidR="00391B8A" w:rsidRPr="002A6B2A">
        <w:rPr>
          <w:rFonts w:ascii="Times New Roman" w:hAnsi="Times New Roman"/>
        </w:rPr>
        <w:t xml:space="preserve"> talks about the weather, but nobody does anything with it!  In this session, you will receive real-world weather data, real-world crop data, and you CAN do something with it!  Participants will explore apps and websites to incorporate real-world farm data, weather, and math into CTE courses.  Using FREE resources, students get real-time weather and field data anywhere in the U.S.  Students use the information for data plotting practice, learn how weather impacts crops, determine the health of fields, and calculate when crops are ready for harvest.</w:t>
      </w:r>
      <w:r w:rsidR="00391B8A">
        <w:rPr>
          <w:rFonts w:ascii="Times New Roman" w:hAnsi="Times New Roman"/>
        </w:rPr>
        <w:t xml:space="preserve">                                                                                     </w:t>
      </w:r>
      <w:r w:rsidR="00391B8A" w:rsidRPr="002A6B2A">
        <w:rPr>
          <w:rFonts w:ascii="Times New Roman" w:hAnsi="Times New Roman"/>
        </w:rPr>
        <w:t xml:space="preserve">Presented by: Blake Smith, USD 266 Maize; and Sharon </w:t>
      </w:r>
      <w:proofErr w:type="spellStart"/>
      <w:r w:rsidR="00391B8A" w:rsidRPr="002A6B2A">
        <w:rPr>
          <w:rFonts w:ascii="Times New Roman" w:hAnsi="Times New Roman"/>
        </w:rPr>
        <w:t>Thielen</w:t>
      </w:r>
      <w:proofErr w:type="spellEnd"/>
      <w:r w:rsidR="00391B8A" w:rsidRPr="002A6B2A">
        <w:rPr>
          <w:rFonts w:ascii="Times New Roman" w:hAnsi="Times New Roman"/>
        </w:rPr>
        <w:t>, Kansas Corn Commission.</w:t>
      </w:r>
      <w:r w:rsidR="00391B8A">
        <w:rPr>
          <w:rFonts w:ascii="Times New Roman" w:hAnsi="Times New Roman"/>
        </w:rPr>
        <w:t xml:space="preserve">                     </w:t>
      </w:r>
      <w:r w:rsidR="00E34654">
        <w:rPr>
          <w:rFonts w:ascii="Times New Roman" w:hAnsi="Times New Roman"/>
        </w:rPr>
        <w:t xml:space="preserve">Topic Area(s): Agriculture; Health &amp; Bio Science; Information Technology; Meteorology. </w:t>
      </w:r>
    </w:p>
    <w:p w14:paraId="2C2BB933" w14:textId="246C94DF" w:rsidR="00A44596" w:rsidRDefault="00A44596" w:rsidP="00A44596">
      <w:pPr>
        <w:widowControl w:val="0"/>
        <w:autoSpaceDE w:val="0"/>
        <w:autoSpaceDN w:val="0"/>
        <w:adjustRightInd w:val="0"/>
        <w:spacing w:after="0" w:line="240" w:lineRule="auto"/>
        <w:rPr>
          <w:rFonts w:ascii="Times New Roman" w:hAnsi="Times New Roman"/>
          <w:b/>
          <w:u w:val="single"/>
        </w:rPr>
      </w:pPr>
      <w:r w:rsidRPr="00A44596">
        <w:rPr>
          <w:rFonts w:ascii="Times New Roman" w:hAnsi="Times New Roman"/>
          <w:b/>
          <w:u w:val="single"/>
        </w:rPr>
        <w:t>5:00 – 6:00pm</w:t>
      </w:r>
    </w:p>
    <w:p w14:paraId="74980374" w14:textId="77777777" w:rsidR="00A44596" w:rsidRDefault="00A44596" w:rsidP="00A44596">
      <w:pPr>
        <w:widowControl w:val="0"/>
        <w:autoSpaceDE w:val="0"/>
        <w:autoSpaceDN w:val="0"/>
        <w:adjustRightInd w:val="0"/>
        <w:spacing w:after="0" w:line="240" w:lineRule="auto"/>
        <w:rPr>
          <w:rFonts w:ascii="Times New Roman" w:hAnsi="Times New Roman"/>
          <w:b/>
          <w:u w:val="single"/>
        </w:rPr>
      </w:pPr>
    </w:p>
    <w:p w14:paraId="7894AA0F" w14:textId="331A5CE1" w:rsidR="00A44596" w:rsidRPr="00A44596" w:rsidRDefault="00A44596" w:rsidP="00A44596">
      <w:pPr>
        <w:rPr>
          <w:rFonts w:ascii="Times New Roman" w:hAnsi="Times New Roman"/>
          <w:b/>
        </w:rPr>
      </w:pPr>
      <w:r w:rsidRPr="00A44596">
        <w:rPr>
          <w:rFonts w:ascii="Times New Roman" w:hAnsi="Times New Roman"/>
          <w:b/>
        </w:rPr>
        <w:t xml:space="preserve">Exhibitor Expo                                                                                                     </w:t>
      </w:r>
      <w:r>
        <w:rPr>
          <w:rFonts w:ascii="Times New Roman" w:hAnsi="Times New Roman"/>
          <w:b/>
        </w:rPr>
        <w:t xml:space="preserve">          </w:t>
      </w:r>
      <w:r w:rsidRPr="00A44596">
        <w:rPr>
          <w:rFonts w:ascii="Times New Roman" w:hAnsi="Times New Roman"/>
          <w:b/>
        </w:rPr>
        <w:t xml:space="preserve">Pre-function Space </w:t>
      </w:r>
    </w:p>
    <w:p w14:paraId="7A4CE8FF" w14:textId="501FD303" w:rsidR="00A44596" w:rsidRDefault="00A44596" w:rsidP="00A44596">
      <w:pPr>
        <w:rPr>
          <w:rFonts w:ascii="Times New Roman" w:hAnsi="Times New Roman"/>
        </w:rPr>
      </w:pPr>
      <w:r w:rsidRPr="00A44596">
        <w:rPr>
          <w:rFonts w:ascii="Times New Roman" w:hAnsi="Times New Roman"/>
          <w:b/>
        </w:rPr>
        <w:t xml:space="preserve">Social                                                                                                 </w:t>
      </w:r>
      <w:r>
        <w:rPr>
          <w:rFonts w:ascii="Times New Roman" w:hAnsi="Times New Roman"/>
          <w:b/>
        </w:rPr>
        <w:t xml:space="preserve">         </w:t>
      </w:r>
      <w:r w:rsidRPr="00A44596">
        <w:rPr>
          <w:rFonts w:ascii="Times New Roman" w:hAnsi="Times New Roman"/>
          <w:b/>
        </w:rPr>
        <w:t>Washburn Tech Town Hallway</w:t>
      </w:r>
      <w:r>
        <w:rPr>
          <w:rFonts w:ascii="Times New Roman" w:hAnsi="Times New Roman"/>
        </w:rPr>
        <w:t xml:space="preserve"> Complimentary refreshments provided</w:t>
      </w:r>
      <w:r w:rsidR="00F13C11">
        <w:rPr>
          <w:rFonts w:ascii="Times New Roman" w:hAnsi="Times New Roman"/>
        </w:rPr>
        <w:t>.</w:t>
      </w:r>
      <w:r>
        <w:rPr>
          <w:rFonts w:ascii="Times New Roman" w:hAnsi="Times New Roman"/>
        </w:rPr>
        <w:t xml:space="preserve">                                                                                                  Sponsored by Trane and Washburn Tech</w:t>
      </w:r>
      <w:r w:rsidR="00F13C11">
        <w:rPr>
          <w:rFonts w:ascii="Times New Roman" w:hAnsi="Times New Roman"/>
        </w:rPr>
        <w:t>.</w:t>
      </w:r>
    </w:p>
    <w:p w14:paraId="79E0BE21" w14:textId="5735FDAD" w:rsidR="007C6E44" w:rsidRDefault="007C6E44" w:rsidP="00A44596">
      <w:pPr>
        <w:rPr>
          <w:rFonts w:ascii="Times New Roman" w:hAnsi="Times New Roman"/>
          <w:b/>
          <w:u w:val="single"/>
        </w:rPr>
      </w:pPr>
      <w:r w:rsidRPr="007C6E44">
        <w:rPr>
          <w:rFonts w:ascii="Times New Roman" w:hAnsi="Times New Roman"/>
          <w:b/>
          <w:u w:val="single"/>
        </w:rPr>
        <w:t>5:30 – 6:30pm</w:t>
      </w:r>
    </w:p>
    <w:p w14:paraId="4D51B169" w14:textId="732D2C89" w:rsidR="007C6E44" w:rsidRPr="007C6E44" w:rsidRDefault="007C6E44" w:rsidP="00A44596">
      <w:pPr>
        <w:rPr>
          <w:rFonts w:ascii="Times New Roman" w:hAnsi="Times New Roman"/>
        </w:rPr>
      </w:pPr>
      <w:r w:rsidRPr="007C6E44">
        <w:rPr>
          <w:rFonts w:ascii="Times New Roman" w:hAnsi="Times New Roman"/>
          <w:b/>
        </w:rPr>
        <w:t>KCCTE</w:t>
      </w:r>
      <w:r>
        <w:rPr>
          <w:rFonts w:ascii="Times New Roman" w:hAnsi="Times New Roman"/>
          <w:b/>
        </w:rPr>
        <w:t xml:space="preserve"> Mentoring Social                                                                                             Kaw Nation Room </w:t>
      </w:r>
      <w:r>
        <w:rPr>
          <w:rFonts w:ascii="Times New Roman" w:hAnsi="Times New Roman"/>
        </w:rPr>
        <w:t>The KCCTE, along with other CTE Educator Institutions, will be hosting a social mixer to answer questions, and provide insight, regarding the Statewide Mentoring Initiative.  If you are currently a part of the mentoring program, please come and provide insight and share your experiences with others.  If you are not currently involved as a mentor or mentee, please stop in and learn more about the program.  There will be opportunities to sign up for mentoring, or to become a mentor.  There will be door prizes and complimentary refreshments.  Please stop and get connected to this new network of support for CTE teachers across Kansas.                                                                                                                            Facilitated by: Kevin Elliot, Kansas Center for Career &amp; Technical Education (KCCTE), Pittsburg State University (PSU).</w:t>
      </w:r>
    </w:p>
    <w:p w14:paraId="06C96E2F" w14:textId="77777777" w:rsidR="00A44596" w:rsidRPr="00A44596" w:rsidRDefault="00A44596" w:rsidP="00A44596">
      <w:pPr>
        <w:widowControl w:val="0"/>
        <w:autoSpaceDE w:val="0"/>
        <w:autoSpaceDN w:val="0"/>
        <w:adjustRightInd w:val="0"/>
        <w:spacing w:after="0" w:line="240" w:lineRule="auto"/>
        <w:rPr>
          <w:rFonts w:ascii="Times New Roman" w:hAnsi="Times New Roman"/>
          <w:b/>
          <w:u w:val="single"/>
        </w:rPr>
      </w:pPr>
    </w:p>
    <w:p w14:paraId="2C091BC8" w14:textId="0A1250EA" w:rsidR="002C4D97" w:rsidRPr="002C4D97" w:rsidRDefault="002C4D97" w:rsidP="00000860">
      <w:pPr>
        <w:jc w:val="both"/>
        <w:rPr>
          <w:rFonts w:ascii="Times New Roman" w:eastAsia="Times New Roman" w:hAnsi="Times New Roman"/>
          <w:sz w:val="28"/>
          <w:szCs w:val="28"/>
        </w:rPr>
      </w:pPr>
      <w:r>
        <w:rPr>
          <w:rFonts w:ascii="Times New Roman" w:eastAsia="Times New Roman" w:hAnsi="Times New Roman"/>
          <w:b/>
          <w:sz w:val="28"/>
          <w:szCs w:val="28"/>
        </w:rPr>
        <w:t xml:space="preserve">Wednesday, February </w:t>
      </w:r>
      <w:r w:rsidR="00337894">
        <w:rPr>
          <w:rFonts w:ascii="Times New Roman" w:eastAsia="Times New Roman" w:hAnsi="Times New Roman"/>
          <w:b/>
          <w:sz w:val="28"/>
          <w:szCs w:val="28"/>
        </w:rPr>
        <w:t>7</w:t>
      </w:r>
      <w:r w:rsidRPr="002C4D97">
        <w:rPr>
          <w:rFonts w:ascii="Times New Roman" w:eastAsia="Times New Roman" w:hAnsi="Times New Roman"/>
          <w:b/>
          <w:sz w:val="28"/>
          <w:szCs w:val="28"/>
          <w:vertAlign w:val="superscript"/>
        </w:rPr>
        <w:t>th</w:t>
      </w:r>
      <w:r>
        <w:rPr>
          <w:rFonts w:ascii="Times New Roman" w:eastAsia="Times New Roman" w:hAnsi="Times New Roman"/>
          <w:b/>
          <w:sz w:val="28"/>
          <w:szCs w:val="28"/>
        </w:rPr>
        <w:t xml:space="preserve"> </w:t>
      </w:r>
    </w:p>
    <w:p w14:paraId="099B8832" w14:textId="7B0BCDC7" w:rsidR="00CA79C7" w:rsidRDefault="00CA79C7" w:rsidP="00000860">
      <w:pPr>
        <w:jc w:val="both"/>
        <w:rPr>
          <w:rFonts w:ascii="Times New Roman" w:eastAsia="Times New Roman" w:hAnsi="Times New Roman"/>
          <w:b/>
          <w:u w:val="single"/>
        </w:rPr>
      </w:pPr>
      <w:r>
        <w:rPr>
          <w:rFonts w:ascii="Times New Roman" w:eastAsia="Times New Roman" w:hAnsi="Times New Roman"/>
          <w:b/>
          <w:u w:val="single"/>
        </w:rPr>
        <w:t>7:00 – 8:20am</w:t>
      </w:r>
    </w:p>
    <w:p w14:paraId="40AE5551" w14:textId="19774479" w:rsidR="00CA79C7" w:rsidRPr="00CA79C7" w:rsidRDefault="00CA79C7" w:rsidP="00000860">
      <w:pPr>
        <w:jc w:val="both"/>
        <w:rPr>
          <w:rFonts w:ascii="Times New Roman" w:eastAsia="Times New Roman" w:hAnsi="Times New Roman"/>
          <w:b/>
        </w:rPr>
      </w:pPr>
      <w:r>
        <w:rPr>
          <w:rFonts w:ascii="Times New Roman" w:eastAsia="Times New Roman" w:hAnsi="Times New Roman"/>
          <w:b/>
        </w:rPr>
        <w:t>Breakfast                                                                                                                         Kaw Nation Room</w:t>
      </w:r>
    </w:p>
    <w:p w14:paraId="1FB7FD18" w14:textId="441A0547" w:rsidR="002C4D97" w:rsidRPr="00CA79C7" w:rsidRDefault="002C4D97" w:rsidP="00000860">
      <w:pPr>
        <w:jc w:val="both"/>
        <w:rPr>
          <w:rFonts w:ascii="Times New Roman" w:eastAsia="Times New Roman" w:hAnsi="Times New Roman"/>
          <w:b/>
          <w:u w:val="single"/>
        </w:rPr>
      </w:pPr>
      <w:r w:rsidRPr="00CA79C7">
        <w:rPr>
          <w:rFonts w:ascii="Times New Roman" w:eastAsia="Times New Roman" w:hAnsi="Times New Roman"/>
          <w:b/>
          <w:u w:val="single"/>
        </w:rPr>
        <w:t>8:00am – 1:00pm</w:t>
      </w:r>
    </w:p>
    <w:p w14:paraId="3375AA7B" w14:textId="28CE11ED" w:rsidR="002C4D97" w:rsidRDefault="002C4D97" w:rsidP="008369BF">
      <w:pPr>
        <w:rPr>
          <w:rFonts w:ascii="Times New Roman" w:eastAsia="Times New Roman" w:hAnsi="Times New Roman"/>
          <w:b/>
        </w:rPr>
      </w:pPr>
      <w:r>
        <w:rPr>
          <w:rFonts w:ascii="Times New Roman" w:eastAsia="Times New Roman" w:hAnsi="Times New Roman"/>
          <w:b/>
        </w:rPr>
        <w:lastRenderedPageBreak/>
        <w:t>KSDE Help Room &amp; Pathway Networking                                                                     Big Basin Room</w:t>
      </w:r>
      <w:r w:rsidRPr="002C4D97">
        <w:rPr>
          <w:rFonts w:ascii="Times New Roman" w:eastAsia="Times New Roman" w:hAnsi="Times New Roman"/>
        </w:rPr>
        <w:t xml:space="preserve"> </w:t>
      </w:r>
      <w:r>
        <w:rPr>
          <w:rFonts w:ascii="Times New Roman" w:eastAsia="Times New Roman" w:hAnsi="Times New Roman"/>
        </w:rPr>
        <w:t>The following KSDE Consultants will be available to assist with any CTE-related questions: Natalie Clark (Business, Finance, Marketing; Job Shadowing),</w:t>
      </w:r>
      <w:r w:rsidR="00337894">
        <w:rPr>
          <w:rFonts w:ascii="Times New Roman" w:eastAsia="Times New Roman" w:hAnsi="Times New Roman"/>
        </w:rPr>
        <w:t xml:space="preserve"> Wendy Coates (Health &amp; Bio</w:t>
      </w:r>
      <w:r w:rsidR="00E34654">
        <w:rPr>
          <w:rFonts w:ascii="Times New Roman" w:eastAsia="Times New Roman" w:hAnsi="Times New Roman"/>
        </w:rPr>
        <w:t xml:space="preserve"> </w:t>
      </w:r>
      <w:r w:rsidR="00337894">
        <w:rPr>
          <w:rFonts w:ascii="Times New Roman" w:eastAsia="Times New Roman" w:hAnsi="Times New Roman"/>
        </w:rPr>
        <w:t>Science),</w:t>
      </w:r>
      <w:r>
        <w:rPr>
          <w:rFonts w:ascii="Times New Roman" w:eastAsia="Times New Roman" w:hAnsi="Times New Roman"/>
        </w:rPr>
        <w:t xml:space="preserve"> Kurt Dillon (Agriculture &amp; CTE Teacher Development), Angie </w:t>
      </w:r>
      <w:proofErr w:type="spellStart"/>
      <w:r>
        <w:rPr>
          <w:rFonts w:ascii="Times New Roman" w:eastAsia="Times New Roman" w:hAnsi="Times New Roman"/>
        </w:rPr>
        <w:t>Feyh</w:t>
      </w:r>
      <w:proofErr w:type="spellEnd"/>
      <w:r>
        <w:rPr>
          <w:rFonts w:ascii="Times New Roman" w:eastAsia="Times New Roman" w:hAnsi="Times New Roman"/>
        </w:rPr>
        <w:t xml:space="preserve"> (Pathways Applications, Student Data and Perkins Performance Indicators), </w:t>
      </w:r>
      <w:r w:rsidR="00E34654">
        <w:rPr>
          <w:rFonts w:ascii="Times New Roman" w:eastAsia="Times New Roman" w:hAnsi="Times New Roman"/>
        </w:rPr>
        <w:t xml:space="preserve">Stephen King (AV Communications, Visual Arts, Information Technology), </w:t>
      </w:r>
      <w:r w:rsidR="00337894">
        <w:rPr>
          <w:rFonts w:ascii="Times New Roman" w:eastAsia="Times New Roman" w:hAnsi="Times New Roman"/>
        </w:rPr>
        <w:t xml:space="preserve">Kathleen Mercer (Perkins, Individual Plans of Study &amp; Job Shadowing), </w:t>
      </w:r>
      <w:proofErr w:type="spellStart"/>
      <w:r>
        <w:rPr>
          <w:rFonts w:ascii="Times New Roman" w:eastAsia="Times New Roman" w:hAnsi="Times New Roman"/>
        </w:rPr>
        <w:t>Gayla</w:t>
      </w:r>
      <w:proofErr w:type="spellEnd"/>
      <w:r>
        <w:rPr>
          <w:rFonts w:ascii="Times New Roman" w:eastAsia="Times New Roman" w:hAnsi="Times New Roman"/>
        </w:rPr>
        <w:t xml:space="preserve"> </w:t>
      </w:r>
      <w:proofErr w:type="spellStart"/>
      <w:r>
        <w:rPr>
          <w:rFonts w:ascii="Times New Roman" w:eastAsia="Times New Roman" w:hAnsi="Times New Roman"/>
        </w:rPr>
        <w:t>Randel</w:t>
      </w:r>
      <w:proofErr w:type="spellEnd"/>
      <w:r>
        <w:rPr>
          <w:rFonts w:ascii="Times New Roman" w:eastAsia="Times New Roman" w:hAnsi="Times New Roman"/>
        </w:rPr>
        <w:t xml:space="preserve"> (Family &amp; Consumer Scien</w:t>
      </w:r>
      <w:r w:rsidR="004A53F3">
        <w:rPr>
          <w:rFonts w:ascii="Times New Roman" w:eastAsia="Times New Roman" w:hAnsi="Times New Roman"/>
        </w:rPr>
        <w:t>c</w:t>
      </w:r>
      <w:r>
        <w:rPr>
          <w:rFonts w:ascii="Times New Roman" w:eastAsia="Times New Roman" w:hAnsi="Times New Roman"/>
        </w:rPr>
        <w:t>es, Education &amp; Training, CTE Scholar), Peggy Torrens (</w:t>
      </w:r>
      <w:r w:rsidR="00E34654">
        <w:rPr>
          <w:rFonts w:ascii="Times New Roman" w:eastAsia="Times New Roman" w:hAnsi="Times New Roman"/>
        </w:rPr>
        <w:t xml:space="preserve">Construction &amp; Design, Engineering, Manufacturing, Mobile Equipment Maintenance, Law </w:t>
      </w:r>
      <w:r>
        <w:rPr>
          <w:rFonts w:ascii="Times New Roman" w:eastAsia="Times New Roman" w:hAnsi="Times New Roman"/>
        </w:rPr>
        <w:t>&amp; Public Safety/Security, KPAC, Articulation Agreements).</w:t>
      </w:r>
    </w:p>
    <w:p w14:paraId="3CC96548" w14:textId="3CF4DD5D" w:rsidR="00000860" w:rsidRDefault="002C4D97" w:rsidP="00000860">
      <w:pPr>
        <w:jc w:val="both"/>
        <w:rPr>
          <w:rFonts w:ascii="Times New Roman" w:eastAsia="Times New Roman" w:hAnsi="Times New Roman"/>
          <w:b/>
          <w:u w:val="single"/>
        </w:rPr>
      </w:pPr>
      <w:r w:rsidRPr="009E00A1">
        <w:rPr>
          <w:rFonts w:ascii="Times New Roman" w:eastAsia="Times New Roman" w:hAnsi="Times New Roman"/>
          <w:b/>
          <w:u w:val="single"/>
        </w:rPr>
        <w:t>8:00 – 8:50am</w:t>
      </w:r>
    </w:p>
    <w:p w14:paraId="15D9674F" w14:textId="547D904E" w:rsidR="009E00A1" w:rsidRDefault="009E00A1" w:rsidP="009E00A1">
      <w:pPr>
        <w:rPr>
          <w:rFonts w:ascii="Times New Roman" w:eastAsia="Times New Roman" w:hAnsi="Times New Roman"/>
        </w:rPr>
      </w:pPr>
      <w:r>
        <w:rPr>
          <w:rFonts w:ascii="Times New Roman" w:eastAsia="Times New Roman" w:hAnsi="Times New Roman"/>
          <w:b/>
        </w:rPr>
        <w:t xml:space="preserve">SWPRSC Perkins Consortium Advisory Committee Meeting                                      Flint Hills Room </w:t>
      </w:r>
      <w:r>
        <w:rPr>
          <w:rFonts w:ascii="Times New Roman" w:eastAsia="Times New Roman" w:hAnsi="Times New Roman"/>
        </w:rPr>
        <w:t>This is a meeting for members of the Southwest Plains Regional Service Center (SWPRSC) Perkins Cons</w:t>
      </w:r>
      <w:r w:rsidR="00E34654">
        <w:rPr>
          <w:rFonts w:ascii="Times New Roman" w:eastAsia="Times New Roman" w:hAnsi="Times New Roman"/>
        </w:rPr>
        <w:t>ortium Advisory Committee.  FY18</w:t>
      </w:r>
      <w:r>
        <w:rPr>
          <w:rFonts w:ascii="Times New Roman" w:eastAsia="Times New Roman" w:hAnsi="Times New Roman"/>
        </w:rPr>
        <w:t xml:space="preserve"> Perkins grant activities and use of funds will be reviewed.  Anyone from the following member districts is welcome to attend: USD 102 Cimarron, USD 200 Greeley County, USD 210 Hugoton, USD 214 Ulysses, USD 215 </w:t>
      </w:r>
      <w:proofErr w:type="spellStart"/>
      <w:r>
        <w:rPr>
          <w:rFonts w:ascii="Times New Roman" w:eastAsia="Times New Roman" w:hAnsi="Times New Roman"/>
        </w:rPr>
        <w:t>Lakin</w:t>
      </w:r>
      <w:proofErr w:type="spellEnd"/>
      <w:r>
        <w:rPr>
          <w:rFonts w:ascii="Times New Roman" w:eastAsia="Times New Roman" w:hAnsi="Times New Roman"/>
        </w:rPr>
        <w:t xml:space="preserve">, USD 216 Deerfield, USD 217 Rolla, USD 218 Elkhart, USD 220 Ashland, USD 226 Meade, USD 227 Jetmore, USD 300 Comanche Co., USD 303 Ness City, USD 363 Holcomb, USD 371 Montezuma, USD 374 Sublette, USD 381 </w:t>
      </w:r>
      <w:proofErr w:type="spellStart"/>
      <w:r>
        <w:rPr>
          <w:rFonts w:ascii="Times New Roman" w:eastAsia="Times New Roman" w:hAnsi="Times New Roman"/>
        </w:rPr>
        <w:t>Spearville</w:t>
      </w:r>
      <w:proofErr w:type="spellEnd"/>
      <w:r>
        <w:rPr>
          <w:rFonts w:ascii="Times New Roman" w:eastAsia="Times New Roman" w:hAnsi="Times New Roman"/>
        </w:rPr>
        <w:t xml:space="preserve">, USD 422 Kiowa Co., USD 452 Stanton Co., USD 459 Bucklin, USD 466 Scott Co., USD 467 </w:t>
      </w:r>
      <w:proofErr w:type="spellStart"/>
      <w:r>
        <w:rPr>
          <w:rFonts w:ascii="Times New Roman" w:eastAsia="Times New Roman" w:hAnsi="Times New Roman"/>
        </w:rPr>
        <w:t>Leoti</w:t>
      </w:r>
      <w:proofErr w:type="spellEnd"/>
      <w:r>
        <w:rPr>
          <w:rFonts w:ascii="Times New Roman" w:eastAsia="Times New Roman" w:hAnsi="Times New Roman"/>
        </w:rPr>
        <w:t xml:space="preserve">, USD 482 Dighton, USD 483 Kismet-Plains, USD 494 Syracuse, USD 507 </w:t>
      </w:r>
      <w:proofErr w:type="spellStart"/>
      <w:r>
        <w:rPr>
          <w:rFonts w:ascii="Times New Roman" w:eastAsia="Times New Roman" w:hAnsi="Times New Roman"/>
        </w:rPr>
        <w:t>Satanta</w:t>
      </w:r>
      <w:proofErr w:type="spellEnd"/>
      <w:r>
        <w:rPr>
          <w:rFonts w:ascii="Times New Roman" w:eastAsia="Times New Roman" w:hAnsi="Times New Roman"/>
        </w:rPr>
        <w:t xml:space="preserve">.                                  Facilitated by: Bill </w:t>
      </w:r>
      <w:proofErr w:type="spellStart"/>
      <w:r>
        <w:rPr>
          <w:rFonts w:ascii="Times New Roman" w:eastAsia="Times New Roman" w:hAnsi="Times New Roman"/>
        </w:rPr>
        <w:t>Losey</w:t>
      </w:r>
      <w:proofErr w:type="spellEnd"/>
      <w:r>
        <w:rPr>
          <w:rFonts w:ascii="Times New Roman" w:eastAsia="Times New Roman" w:hAnsi="Times New Roman"/>
        </w:rPr>
        <w:t>, Southwest Plains Regional Service Center (SWPRSC).</w:t>
      </w:r>
    </w:p>
    <w:p w14:paraId="5BF560DC" w14:textId="1270D5BD" w:rsidR="009E00A1" w:rsidRDefault="009E00A1" w:rsidP="009E00A1">
      <w:pPr>
        <w:rPr>
          <w:rFonts w:ascii="Times New Roman" w:eastAsia="Times New Roman" w:hAnsi="Times New Roman"/>
        </w:rPr>
      </w:pPr>
      <w:r>
        <w:rPr>
          <w:rFonts w:ascii="Times New Roman" w:eastAsia="Times New Roman" w:hAnsi="Times New Roman"/>
          <w:b/>
        </w:rPr>
        <w:t xml:space="preserve">Smoky Hill Perkins Consortium Advisory Committee Meeting                                          Kings Room </w:t>
      </w:r>
      <w:r>
        <w:rPr>
          <w:rFonts w:ascii="Times New Roman" w:eastAsia="Times New Roman" w:hAnsi="Times New Roman"/>
        </w:rPr>
        <w:t>This is a meeting for members of the Smoky Hill Perkins Cons</w:t>
      </w:r>
      <w:r w:rsidR="00E34654">
        <w:rPr>
          <w:rFonts w:ascii="Times New Roman" w:eastAsia="Times New Roman" w:hAnsi="Times New Roman"/>
        </w:rPr>
        <w:t>ortium Advisory Committee.  FY18</w:t>
      </w:r>
      <w:r>
        <w:rPr>
          <w:rFonts w:ascii="Times New Roman" w:eastAsia="Times New Roman" w:hAnsi="Times New Roman"/>
        </w:rPr>
        <w:t xml:space="preserve"> Perkins grant activities and use of funds will be reviewed.  Anyone from the following member districts is welcome to attend: USD 107 Rock Hills, USD 108 Washington County, USD 109 Republic County, USD 208 </w:t>
      </w:r>
      <w:proofErr w:type="spellStart"/>
      <w:r>
        <w:rPr>
          <w:rFonts w:ascii="Times New Roman" w:eastAsia="Times New Roman" w:hAnsi="Times New Roman"/>
        </w:rPr>
        <w:t>Wakeeney</w:t>
      </w:r>
      <w:proofErr w:type="spellEnd"/>
      <w:r>
        <w:rPr>
          <w:rFonts w:ascii="Times New Roman" w:eastAsia="Times New Roman" w:hAnsi="Times New Roman"/>
        </w:rPr>
        <w:t xml:space="preserve">, USD 211 Norton, USD 212 Northern Valley, USD 223 Barnes, USD 224 Clifton-Clyde, USD 237 Smith Center, USD 239 North Ottawa, USD 240 Twin Valley, USD 269 </w:t>
      </w:r>
      <w:proofErr w:type="spellStart"/>
      <w:r>
        <w:rPr>
          <w:rFonts w:ascii="Times New Roman" w:eastAsia="Times New Roman" w:hAnsi="Times New Roman"/>
        </w:rPr>
        <w:t>Palco</w:t>
      </w:r>
      <w:proofErr w:type="spellEnd"/>
      <w:r>
        <w:rPr>
          <w:rFonts w:ascii="Times New Roman" w:eastAsia="Times New Roman" w:hAnsi="Times New Roman"/>
        </w:rPr>
        <w:t xml:space="preserve">, USD 270 Plainville, USD 271 Stockton, USD 272 </w:t>
      </w:r>
      <w:proofErr w:type="spellStart"/>
      <w:r>
        <w:rPr>
          <w:rFonts w:ascii="Times New Roman" w:eastAsia="Times New Roman" w:hAnsi="Times New Roman"/>
        </w:rPr>
        <w:t>Waconda</w:t>
      </w:r>
      <w:proofErr w:type="spellEnd"/>
      <w:r>
        <w:rPr>
          <w:rFonts w:ascii="Times New Roman" w:eastAsia="Times New Roman" w:hAnsi="Times New Roman"/>
        </w:rPr>
        <w:t xml:space="preserve">, USD 273 Beloit, USD 281 Hill City, USD 292 Wheatland, USD 293 Quinter, USD 298 Lincoln, USD 299 Sylvan Grove, USD 307 Ell-Saline, USD 323 Phillipsburg, USD 326 Logan, USD 327 Ellsworth, USD 33 Concordia, USD 334 Southern Cloud, USD 378 Riley County, USD 379 Clay County, USD 388 Ellis, USD 392 Osborne, USD 395 </w:t>
      </w:r>
      <w:proofErr w:type="spellStart"/>
      <w:r>
        <w:rPr>
          <w:rFonts w:ascii="Times New Roman" w:eastAsia="Times New Roman" w:hAnsi="Times New Roman"/>
        </w:rPr>
        <w:t>LaCrosse</w:t>
      </w:r>
      <w:proofErr w:type="spellEnd"/>
      <w:r>
        <w:rPr>
          <w:rFonts w:ascii="Times New Roman" w:eastAsia="Times New Roman" w:hAnsi="Times New Roman"/>
        </w:rPr>
        <w:t xml:space="preserve">, USD 399 Paradise, USD 407 Russell County, USD 412 Hoxie, USD 418 McPherson, USD 426 Pike Valley, USD 431 Hoisington, USD 432 Victoria, USD 435 Abilene, USD 460 Hesston, USD 473 Chapman, USD 481 Rural Vista, USD 487 Herington, USD 495 Ft. </w:t>
      </w:r>
      <w:proofErr w:type="spellStart"/>
      <w:r>
        <w:rPr>
          <w:rFonts w:ascii="Times New Roman" w:eastAsia="Times New Roman" w:hAnsi="Times New Roman"/>
        </w:rPr>
        <w:t>Larned</w:t>
      </w:r>
      <w:proofErr w:type="spellEnd"/>
      <w:r>
        <w:rPr>
          <w:rFonts w:ascii="Times New Roman" w:eastAsia="Times New Roman" w:hAnsi="Times New Roman"/>
        </w:rPr>
        <w:t>.                                                                  Facilitated by: Joe Ryan, Smoky Hill Education Service Center.</w:t>
      </w:r>
    </w:p>
    <w:p w14:paraId="45B0C03E" w14:textId="4179499D" w:rsidR="009E00A1" w:rsidRDefault="009E00A1" w:rsidP="009E00A1">
      <w:pPr>
        <w:rPr>
          <w:rFonts w:ascii="Times New Roman" w:hAnsi="Times New Roman"/>
        </w:rPr>
      </w:pPr>
      <w:r w:rsidRPr="0085485E">
        <w:rPr>
          <w:rFonts w:ascii="Times New Roman" w:eastAsia="Times New Roman" w:hAnsi="Times New Roman"/>
          <w:b/>
        </w:rPr>
        <w:t xml:space="preserve">Greenbush Perkins Consortium Advisory Committee Meeting  </w:t>
      </w:r>
      <w:r>
        <w:rPr>
          <w:rFonts w:ascii="Times New Roman" w:eastAsia="Times New Roman" w:hAnsi="Times New Roman"/>
          <w:b/>
        </w:rPr>
        <w:t xml:space="preserve">                          </w:t>
      </w:r>
      <w:proofErr w:type="spellStart"/>
      <w:r>
        <w:rPr>
          <w:rFonts w:ascii="Times New Roman" w:eastAsia="Times New Roman" w:hAnsi="Times New Roman"/>
          <w:b/>
        </w:rPr>
        <w:t>Konza</w:t>
      </w:r>
      <w:proofErr w:type="spellEnd"/>
      <w:r>
        <w:rPr>
          <w:rFonts w:ascii="Times New Roman" w:eastAsia="Times New Roman" w:hAnsi="Times New Roman"/>
          <w:b/>
        </w:rPr>
        <w:t xml:space="preserve"> Prairie Room </w:t>
      </w:r>
      <w:r>
        <w:rPr>
          <w:rFonts w:ascii="Times New Roman" w:eastAsia="Times New Roman" w:hAnsi="Times New Roman"/>
        </w:rPr>
        <w:t>This is a meting for members of the Greenbush Perkins Cons</w:t>
      </w:r>
      <w:r w:rsidR="00E34654">
        <w:rPr>
          <w:rFonts w:ascii="Times New Roman" w:eastAsia="Times New Roman" w:hAnsi="Times New Roman"/>
        </w:rPr>
        <w:t>ortium Advisory Committee.  FY18</w:t>
      </w:r>
      <w:r>
        <w:rPr>
          <w:rFonts w:ascii="Times New Roman" w:eastAsia="Times New Roman" w:hAnsi="Times New Roman"/>
        </w:rPr>
        <w:t xml:space="preserve"> Perkins grant activities and use of funds will be reviewed.  Anyone from the following member districts is welcome to attend: </w:t>
      </w:r>
      <w:r>
        <w:rPr>
          <w:rFonts w:ascii="Times New Roman" w:hAnsi="Times New Roman"/>
        </w:rPr>
        <w:t xml:space="preserve">USD 101 Erie-Galesburg, </w:t>
      </w:r>
      <w:r w:rsidR="00E34654">
        <w:rPr>
          <w:rFonts w:ascii="Times New Roman" w:hAnsi="Times New Roman"/>
        </w:rPr>
        <w:t xml:space="preserve">USD 111 Doniphan West, USD 114 Riverside, </w:t>
      </w:r>
      <w:r>
        <w:rPr>
          <w:rFonts w:ascii="Times New Roman" w:hAnsi="Times New Roman"/>
        </w:rPr>
        <w:t xml:space="preserve">USD 230 Spring Hill, USD 235 Uniontown, USD 243 Lebo-Waverly, USD 244 Burlington, USD 245 </w:t>
      </w:r>
      <w:proofErr w:type="spellStart"/>
      <w:r>
        <w:rPr>
          <w:rFonts w:ascii="Times New Roman" w:hAnsi="Times New Roman"/>
        </w:rPr>
        <w:t>LeRoy</w:t>
      </w:r>
      <w:proofErr w:type="spellEnd"/>
      <w:r>
        <w:rPr>
          <w:rFonts w:ascii="Times New Roman" w:hAnsi="Times New Roman"/>
        </w:rPr>
        <w:t xml:space="preserve">-Gridley, USD 247 Cherokee, USD 248 Girard, USD 249 Frontenac, USD 251 North Lyon County, USD </w:t>
      </w:r>
      <w:r>
        <w:rPr>
          <w:rFonts w:ascii="Times New Roman" w:hAnsi="Times New Roman"/>
        </w:rPr>
        <w:lastRenderedPageBreak/>
        <w:t xml:space="preserve">252 Southern Lyon County, USD 256 Marmaton Valley, USD 257 Iola, USD 258 Humboldt, USD 282 West Elk, USD 283 Elk Valley, USD 284 Chase County Schools, USD 286 Chautauqua County, USD 287 West Franklin, USD 288 Central Heights, USD 289 Wellsville, USD 306 Southeast of Saline, USD 320 Wamego, USD 321 Kaw Valley, </w:t>
      </w:r>
      <w:r w:rsidR="00E34654">
        <w:rPr>
          <w:rFonts w:ascii="Times New Roman" w:hAnsi="Times New Roman"/>
        </w:rPr>
        <w:t xml:space="preserve">USD 322 </w:t>
      </w:r>
      <w:proofErr w:type="spellStart"/>
      <w:r w:rsidR="00E34654">
        <w:rPr>
          <w:rFonts w:ascii="Times New Roman" w:hAnsi="Times New Roman"/>
        </w:rPr>
        <w:t>Onaga</w:t>
      </w:r>
      <w:proofErr w:type="spellEnd"/>
      <w:r w:rsidR="00E34654">
        <w:rPr>
          <w:rFonts w:ascii="Times New Roman" w:hAnsi="Times New Roman"/>
        </w:rPr>
        <w:t>-</w:t>
      </w:r>
      <w:proofErr w:type="spellStart"/>
      <w:r w:rsidR="00E34654">
        <w:rPr>
          <w:rFonts w:ascii="Times New Roman" w:hAnsi="Times New Roman"/>
        </w:rPr>
        <w:t>Havensville</w:t>
      </w:r>
      <w:proofErr w:type="spellEnd"/>
      <w:r w:rsidR="00E34654">
        <w:rPr>
          <w:rFonts w:ascii="Times New Roman" w:hAnsi="Times New Roman"/>
        </w:rPr>
        <w:t xml:space="preserve">-Wheaton, </w:t>
      </w:r>
      <w:r>
        <w:rPr>
          <w:rFonts w:ascii="Times New Roman" w:hAnsi="Times New Roman"/>
        </w:rPr>
        <w:t xml:space="preserve">USD 329 Mill Creek Valley, USD 330 Mission Valley, </w:t>
      </w:r>
      <w:r w:rsidR="00E34654">
        <w:rPr>
          <w:rFonts w:ascii="Times New Roman" w:hAnsi="Times New Roman"/>
        </w:rPr>
        <w:t xml:space="preserve">USD 335 North Jackson, USD 336 Holton, USD 337 Royal Valley, </w:t>
      </w:r>
      <w:r>
        <w:rPr>
          <w:rFonts w:ascii="Times New Roman" w:hAnsi="Times New Roman"/>
        </w:rPr>
        <w:t xml:space="preserve">USD 338 Valley Falls, USD 339 Jefferson County North, USD 340 Jefferson West, USD 341 Oskaloosa Public Schools, USD 342 </w:t>
      </w:r>
      <w:proofErr w:type="spellStart"/>
      <w:r>
        <w:rPr>
          <w:rFonts w:ascii="Times New Roman" w:hAnsi="Times New Roman"/>
        </w:rPr>
        <w:t>McLouth</w:t>
      </w:r>
      <w:proofErr w:type="spellEnd"/>
      <w:r>
        <w:rPr>
          <w:rFonts w:ascii="Times New Roman" w:hAnsi="Times New Roman"/>
        </w:rPr>
        <w:t xml:space="preserve">, USD 343 Perry Schools, USD 344 Pleasanton, USD 346 Jayhawk, USD 348 Baldwin City, USD 362 Prairie View, USD 365 Garnett, USD 366 Woodson, USD 372 Silver Lake, USD 377 Atchison Co. Community Schools, USD 384 Blue Valley, USD 386 Madison-Virgil, USD 387 Altoona-Midway, USD 389 Eureka, USD 393 Solomon, USD 397 Centre, USD 404 Riverton, </w:t>
      </w:r>
      <w:r w:rsidR="00E34654">
        <w:rPr>
          <w:rFonts w:ascii="Times New Roman" w:hAnsi="Times New Roman"/>
        </w:rPr>
        <w:t xml:space="preserve">USD 415 Hiawatha, </w:t>
      </w:r>
      <w:r>
        <w:rPr>
          <w:rFonts w:ascii="Times New Roman" w:hAnsi="Times New Roman"/>
        </w:rPr>
        <w:t xml:space="preserve">USD 417 Morris County, USD 420 Osage City, USD 421 Lyndon, </w:t>
      </w:r>
      <w:r w:rsidR="00E34654">
        <w:rPr>
          <w:rFonts w:ascii="Times New Roman" w:hAnsi="Times New Roman"/>
        </w:rPr>
        <w:t xml:space="preserve">USD 429 Troy, USD 430 South Brown, </w:t>
      </w:r>
      <w:r>
        <w:rPr>
          <w:rFonts w:ascii="Times New Roman" w:hAnsi="Times New Roman"/>
        </w:rPr>
        <w:t>USD 436 Caney Valley, USD 447 Cherryvale, USD 449 Easton, USD 454 Burlingame Public Schools, USD 456 Marais Des Cygnes, USD 458 Basehor-Linwood, USD 461 Neodesha, USD 462 Central, USD 464 Tonganoxie, USD 479 Crest, USD 484 Fredonia, USD 491 Eudora, USD 493 Columbus, USD 499 Galena, USD 504 Oswego, USD 505 Chetopa-St. Paul, USD 506 Labette County, USD 508 Baxter Springs.                                                                                                                        Facilitated by: Marie Hall, Southeast Kansas Education Service Center (Greenbush).</w:t>
      </w:r>
    </w:p>
    <w:p w14:paraId="1D08E529" w14:textId="1028E5AA" w:rsidR="009E00A1" w:rsidRPr="0085485E" w:rsidRDefault="009E00A1" w:rsidP="009E00A1">
      <w:pPr>
        <w:rPr>
          <w:rFonts w:ascii="Times New Roman" w:eastAsia="Times New Roman" w:hAnsi="Times New Roman"/>
        </w:rPr>
      </w:pPr>
      <w:r w:rsidRPr="0085485E">
        <w:rPr>
          <w:rFonts w:ascii="Times New Roman" w:hAnsi="Times New Roman"/>
          <w:b/>
        </w:rPr>
        <w:t xml:space="preserve">ESSDACK Perkins Consortium Advisory Committee Meeting  </w:t>
      </w:r>
      <w:r>
        <w:rPr>
          <w:rFonts w:ascii="Times New Roman" w:hAnsi="Times New Roman"/>
          <w:b/>
        </w:rPr>
        <w:t xml:space="preserve">                                       </w:t>
      </w:r>
      <w:r w:rsidRPr="0085485E">
        <w:rPr>
          <w:rFonts w:ascii="Times New Roman" w:hAnsi="Times New Roman"/>
          <w:b/>
        </w:rPr>
        <w:t>Alcove Room</w:t>
      </w:r>
      <w:r>
        <w:rPr>
          <w:rFonts w:ascii="Times New Roman" w:hAnsi="Times New Roman"/>
          <w:b/>
        </w:rPr>
        <w:t xml:space="preserve"> </w:t>
      </w:r>
      <w:r>
        <w:rPr>
          <w:rFonts w:ascii="Times New Roman" w:hAnsi="Times New Roman"/>
        </w:rPr>
        <w:t xml:space="preserve">This is a meeting for members of the ESSDACK Perkins Consortium Advisory Committee.  </w:t>
      </w:r>
      <w:r w:rsidR="00E34654">
        <w:rPr>
          <w:rFonts w:ascii="Times New Roman" w:eastAsia="Times New Roman" w:hAnsi="Times New Roman"/>
        </w:rPr>
        <w:t>FY18</w:t>
      </w:r>
      <w:r>
        <w:rPr>
          <w:rFonts w:ascii="Times New Roman" w:eastAsia="Times New Roman" w:hAnsi="Times New Roman"/>
        </w:rPr>
        <w:t xml:space="preserve"> Perkins grant activities and use of funds will be reviewed.  Anyone from the following member districts is welcome to attend: USD 205 Bluestem, </w:t>
      </w:r>
      <w:r w:rsidRPr="009E00A1">
        <w:rPr>
          <w:rFonts w:ascii="Times New Roman" w:eastAsia="Times New Roman" w:hAnsi="Times New Roman"/>
          <w:color w:val="000000" w:themeColor="text1"/>
        </w:rPr>
        <w:t>USD 369 Burrton,</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419 Canton-Galva,</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112 Central Plains,</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401 Chase-Raymond,</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268 Cheney,</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355 Ellinwood,</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411 Goessel,</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440 Halstead-Bentley, USD 410 Hillsboro-Durham,</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448 Inman,</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331 Kingman-Norwich,</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347 Kingsley-</w:t>
      </w:r>
      <w:proofErr w:type="spellStart"/>
      <w:r w:rsidRPr="009E00A1">
        <w:rPr>
          <w:rFonts w:ascii="Times New Roman" w:eastAsia="Times New Roman" w:hAnsi="Times New Roman"/>
          <w:color w:val="000000" w:themeColor="text1"/>
        </w:rPr>
        <w:t>Offerle</w:t>
      </w:r>
      <w:proofErr w:type="spellEnd"/>
      <w:r w:rsidRPr="009E00A1">
        <w:rPr>
          <w:rFonts w:ascii="Times New Roman" w:eastAsia="Times New Roman" w:hAnsi="Times New Roman"/>
          <w:color w:val="000000" w:themeColor="text1"/>
        </w:rPr>
        <w:t>,</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444 Little River-Windom,</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405 Lyons,</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 xml:space="preserve">USD 351 </w:t>
      </w:r>
      <w:proofErr w:type="spellStart"/>
      <w:r w:rsidRPr="009E00A1">
        <w:rPr>
          <w:rFonts w:ascii="Times New Roman" w:eastAsia="Times New Roman" w:hAnsi="Times New Roman"/>
          <w:color w:val="000000" w:themeColor="text1"/>
        </w:rPr>
        <w:t>Macksville</w:t>
      </w:r>
      <w:proofErr w:type="spellEnd"/>
      <w:r w:rsidRPr="009E00A1">
        <w:rPr>
          <w:rFonts w:ascii="Times New Roman" w:eastAsia="Times New Roman" w:hAnsi="Times New Roman"/>
          <w:color w:val="000000" w:themeColor="text1"/>
        </w:rPr>
        <w:t>,</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408 Marion-Florence, USD 423 Moundridge,</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398 Peabody-Burns,</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382 Pratt,</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267 Renwick,</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439 Sedgwick,</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438 Skyline,</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400 Smoky Valley,</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350 St. John-Hudson,</w:t>
      </w:r>
      <w:r w:rsidRPr="009E00A1">
        <w:rPr>
          <w:rFonts w:ascii="Times New Roman" w:eastAsia="Times New Roman" w:hAnsi="Times New Roman"/>
          <w:color w:val="FF0000"/>
        </w:rPr>
        <w:t xml:space="preserve"> </w:t>
      </w:r>
      <w:r w:rsidRPr="009E00A1">
        <w:rPr>
          <w:rFonts w:ascii="Times New Roman" w:eastAsia="Times New Roman" w:hAnsi="Times New Roman"/>
          <w:color w:val="000000" w:themeColor="text1"/>
        </w:rPr>
        <w:t>USD 349 Stafford, USD 376 Sterling</w:t>
      </w:r>
      <w:r>
        <w:rPr>
          <w:rFonts w:ascii="Times New Roman" w:eastAsia="Times New Roman" w:hAnsi="Times New Roman"/>
          <w:color w:val="000000" w:themeColor="text1"/>
        </w:rPr>
        <w:t xml:space="preserve">.                                                                                                                   </w:t>
      </w:r>
      <w:r w:rsidR="00B62F08">
        <w:rPr>
          <w:rFonts w:ascii="Times New Roman" w:eastAsia="Times New Roman" w:hAnsi="Times New Roman"/>
        </w:rPr>
        <w:t xml:space="preserve">Facilitated by: Jodi Grover &amp; </w:t>
      </w:r>
      <w:proofErr w:type="spellStart"/>
      <w:r w:rsidR="00B62F08">
        <w:rPr>
          <w:rFonts w:ascii="Times New Roman" w:eastAsia="Times New Roman" w:hAnsi="Times New Roman"/>
        </w:rPr>
        <w:t>Clelia</w:t>
      </w:r>
      <w:proofErr w:type="spellEnd"/>
      <w:r w:rsidR="00B62F08">
        <w:rPr>
          <w:rFonts w:ascii="Times New Roman" w:eastAsia="Times New Roman" w:hAnsi="Times New Roman"/>
        </w:rPr>
        <w:t xml:space="preserve"> </w:t>
      </w:r>
      <w:proofErr w:type="spellStart"/>
      <w:r w:rsidR="00B62F08">
        <w:rPr>
          <w:rFonts w:ascii="Times New Roman" w:eastAsia="Times New Roman" w:hAnsi="Times New Roman"/>
        </w:rPr>
        <w:t>McCrory</w:t>
      </w:r>
      <w:proofErr w:type="spellEnd"/>
      <w:r>
        <w:rPr>
          <w:rFonts w:ascii="Times New Roman" w:eastAsia="Times New Roman" w:hAnsi="Times New Roman"/>
        </w:rPr>
        <w:t>, Educational Services and Staff Development Association of Central Kansas (ESSDACK).</w:t>
      </w:r>
    </w:p>
    <w:p w14:paraId="3FC155BE" w14:textId="1F7D114C" w:rsidR="009E00A1" w:rsidRDefault="0066763C" w:rsidP="00337894">
      <w:pPr>
        <w:tabs>
          <w:tab w:val="left" w:pos="0"/>
        </w:tabs>
        <w:rPr>
          <w:rFonts w:ascii="Times New Roman" w:hAnsi="Times New Roman"/>
        </w:rPr>
      </w:pPr>
      <w:r>
        <w:rPr>
          <w:rStyle w:val="Hyperlink"/>
          <w:rFonts w:ascii="Times New Roman" w:hAnsi="Times New Roman"/>
          <w:b/>
          <w:color w:val="auto"/>
          <w:u w:val="none"/>
        </w:rPr>
        <w:t>Orion</w:t>
      </w:r>
      <w:r w:rsidR="009E00A1" w:rsidRPr="00F76733">
        <w:rPr>
          <w:rStyle w:val="Hyperlink"/>
          <w:rFonts w:ascii="Times New Roman" w:hAnsi="Times New Roman"/>
          <w:b/>
          <w:color w:val="auto"/>
          <w:u w:val="none"/>
        </w:rPr>
        <w:t xml:space="preserve"> Perkins Consortium Advisory Committee Meeting  </w:t>
      </w:r>
      <w:r w:rsidR="009E00A1">
        <w:rPr>
          <w:rStyle w:val="Hyperlink"/>
          <w:rFonts w:ascii="Times New Roman" w:hAnsi="Times New Roman"/>
          <w:b/>
          <w:color w:val="auto"/>
          <w:u w:val="none"/>
        </w:rPr>
        <w:t xml:space="preserve">                                        Tuttle Room                                                          </w:t>
      </w:r>
      <w:r w:rsidR="009E00A1">
        <w:rPr>
          <w:rStyle w:val="Hyperlink"/>
          <w:rFonts w:ascii="Times New Roman" w:hAnsi="Times New Roman"/>
          <w:color w:val="auto"/>
          <w:u w:val="none"/>
        </w:rPr>
        <w:t xml:space="preserve">This is a meeting for members of the Clearwater Perkins Consortium Advisory Committee.  </w:t>
      </w:r>
      <w:r w:rsidR="00E34654">
        <w:rPr>
          <w:rFonts w:ascii="Times New Roman" w:hAnsi="Times New Roman"/>
        </w:rPr>
        <w:t>FY18</w:t>
      </w:r>
      <w:r w:rsidR="009E00A1">
        <w:rPr>
          <w:rFonts w:ascii="Times New Roman" w:hAnsi="Times New Roman"/>
        </w:rPr>
        <w:t xml:space="preserve"> Perkins grant activities and use of funds will</w:t>
      </w:r>
      <w:r w:rsidR="00070CA0">
        <w:rPr>
          <w:rFonts w:ascii="Times New Roman" w:hAnsi="Times New Roman"/>
        </w:rPr>
        <w:t xml:space="preserve"> be reviewed.  </w:t>
      </w:r>
      <w:r w:rsidR="009E00A1">
        <w:rPr>
          <w:rFonts w:ascii="Times New Roman" w:hAnsi="Times New Roman"/>
        </w:rPr>
        <w:t xml:space="preserve">Anyone from the following member districts is welcome to attend: </w:t>
      </w:r>
      <w:r w:rsidR="009E00A1" w:rsidRPr="00CD717C">
        <w:rPr>
          <w:rFonts w:ascii="Times New Roman" w:hAnsi="Times New Roman"/>
        </w:rPr>
        <w:t>USD 206 Remington/Whitewater, USD 254 Barber County North,</w:t>
      </w:r>
      <w:r w:rsidR="009E00A1" w:rsidRPr="00CD717C">
        <w:rPr>
          <w:rFonts w:ascii="Times New Roman" w:hAnsi="Times New Roman"/>
          <w:color w:val="FF0000"/>
        </w:rPr>
        <w:t xml:space="preserve"> </w:t>
      </w:r>
      <w:r w:rsidR="009E00A1" w:rsidRPr="00CD717C">
        <w:rPr>
          <w:rFonts w:ascii="Times New Roman" w:hAnsi="Times New Roman"/>
        </w:rPr>
        <w:t>USD 255 South Barber,</w:t>
      </w:r>
      <w:r w:rsidR="009E00A1" w:rsidRPr="00CD717C">
        <w:rPr>
          <w:rFonts w:ascii="Times New Roman" w:hAnsi="Times New Roman"/>
          <w:color w:val="FF0000"/>
        </w:rPr>
        <w:t xml:space="preserve"> </w:t>
      </w:r>
      <w:r w:rsidR="009E00A1" w:rsidRPr="00CD717C">
        <w:rPr>
          <w:rFonts w:ascii="Times New Roman" w:hAnsi="Times New Roman"/>
        </w:rPr>
        <w:t>USD 264 Clearwater,</w:t>
      </w:r>
      <w:r w:rsidR="009E00A1" w:rsidRPr="00CD717C">
        <w:rPr>
          <w:rFonts w:ascii="Times New Roman" w:hAnsi="Times New Roman"/>
          <w:color w:val="FF0000"/>
        </w:rPr>
        <w:t xml:space="preserve"> </w:t>
      </w:r>
      <w:r w:rsidR="009E00A1" w:rsidRPr="00CD717C">
        <w:rPr>
          <w:rFonts w:ascii="Times New Roman" w:hAnsi="Times New Roman"/>
        </w:rPr>
        <w:t>USD 356 Conway Springs,</w:t>
      </w:r>
      <w:r w:rsidR="009E00A1" w:rsidRPr="00CD717C">
        <w:rPr>
          <w:rFonts w:ascii="Times New Roman" w:hAnsi="Times New Roman"/>
          <w:color w:val="FF0000"/>
        </w:rPr>
        <w:t xml:space="preserve"> </w:t>
      </w:r>
      <w:r w:rsidR="009E00A1" w:rsidRPr="00CD717C">
        <w:rPr>
          <w:rFonts w:ascii="Times New Roman" w:hAnsi="Times New Roman"/>
        </w:rPr>
        <w:t xml:space="preserve">USD 357 Belle </w:t>
      </w:r>
      <w:proofErr w:type="spellStart"/>
      <w:r w:rsidR="009E00A1" w:rsidRPr="00CD717C">
        <w:rPr>
          <w:rFonts w:ascii="Times New Roman" w:hAnsi="Times New Roman"/>
        </w:rPr>
        <w:t>Plaine</w:t>
      </w:r>
      <w:proofErr w:type="spellEnd"/>
      <w:r w:rsidR="009E00A1" w:rsidRPr="00CD717C">
        <w:rPr>
          <w:rFonts w:ascii="Times New Roman" w:hAnsi="Times New Roman"/>
        </w:rPr>
        <w:t>,</w:t>
      </w:r>
      <w:r w:rsidR="009E00A1" w:rsidRPr="00CD717C">
        <w:rPr>
          <w:rFonts w:ascii="Times New Roman" w:hAnsi="Times New Roman"/>
          <w:color w:val="FF0000"/>
        </w:rPr>
        <w:t xml:space="preserve"> </w:t>
      </w:r>
      <w:r w:rsidR="009E00A1" w:rsidRPr="00CD717C">
        <w:rPr>
          <w:rFonts w:ascii="Times New Roman" w:hAnsi="Times New Roman"/>
        </w:rPr>
        <w:t>USD 358 Oxford,</w:t>
      </w:r>
      <w:r w:rsidR="009E00A1" w:rsidRPr="00CD717C">
        <w:rPr>
          <w:rFonts w:ascii="Times New Roman" w:hAnsi="Times New Roman"/>
          <w:color w:val="FF0000"/>
        </w:rPr>
        <w:t xml:space="preserve"> </w:t>
      </w:r>
      <w:r w:rsidR="009E00A1" w:rsidRPr="00CD717C">
        <w:rPr>
          <w:rFonts w:ascii="Times New Roman" w:hAnsi="Times New Roman"/>
        </w:rPr>
        <w:t xml:space="preserve">USD 359 </w:t>
      </w:r>
      <w:proofErr w:type="spellStart"/>
      <w:r w:rsidR="009E00A1" w:rsidRPr="00CD717C">
        <w:rPr>
          <w:rFonts w:ascii="Times New Roman" w:hAnsi="Times New Roman"/>
        </w:rPr>
        <w:t>Argonia</w:t>
      </w:r>
      <w:proofErr w:type="spellEnd"/>
      <w:r w:rsidR="009E00A1" w:rsidRPr="00CD717C">
        <w:rPr>
          <w:rFonts w:ascii="Times New Roman" w:hAnsi="Times New Roman"/>
        </w:rPr>
        <w:t>, USD 360 Caldwell, USD 361 Anthony/Harper,</w:t>
      </w:r>
      <w:r w:rsidR="009E00A1" w:rsidRPr="00CD717C">
        <w:rPr>
          <w:rFonts w:ascii="Times New Roman" w:hAnsi="Times New Roman"/>
          <w:color w:val="FF0000"/>
        </w:rPr>
        <w:t xml:space="preserve"> </w:t>
      </w:r>
      <w:r w:rsidR="009E00A1" w:rsidRPr="00CD717C">
        <w:rPr>
          <w:rFonts w:ascii="Times New Roman" w:hAnsi="Times New Roman"/>
        </w:rPr>
        <w:t>USD 375 Circle,</w:t>
      </w:r>
      <w:r w:rsidR="009E00A1" w:rsidRPr="00CD717C">
        <w:rPr>
          <w:rFonts w:ascii="Times New Roman" w:hAnsi="Times New Roman"/>
          <w:color w:val="FF0000"/>
        </w:rPr>
        <w:t xml:space="preserve"> </w:t>
      </w:r>
      <w:r w:rsidR="009E00A1" w:rsidRPr="00CD717C">
        <w:rPr>
          <w:rFonts w:ascii="Times New Roman" w:hAnsi="Times New Roman"/>
        </w:rPr>
        <w:t>USD 385 Andover,</w:t>
      </w:r>
      <w:r w:rsidR="009E00A1" w:rsidRPr="00CD717C">
        <w:rPr>
          <w:rFonts w:ascii="Times New Roman" w:hAnsi="Times New Roman"/>
          <w:color w:val="FF0000"/>
        </w:rPr>
        <w:t xml:space="preserve"> </w:t>
      </w:r>
      <w:r w:rsidR="009E00A1" w:rsidRPr="00CD717C">
        <w:rPr>
          <w:rFonts w:ascii="Times New Roman" w:hAnsi="Times New Roman"/>
        </w:rPr>
        <w:t>USD 394 Rose Hill,</w:t>
      </w:r>
      <w:r w:rsidR="009E00A1" w:rsidRPr="00CD717C">
        <w:rPr>
          <w:rFonts w:ascii="Times New Roman" w:hAnsi="Times New Roman"/>
          <w:color w:val="FF0000"/>
        </w:rPr>
        <w:t xml:space="preserve"> </w:t>
      </w:r>
      <w:r w:rsidR="009E00A1" w:rsidRPr="00CD717C">
        <w:rPr>
          <w:rFonts w:ascii="Times New Roman" w:hAnsi="Times New Roman"/>
        </w:rPr>
        <w:t>USD 396 Douglas, USD 463 Udall,</w:t>
      </w:r>
      <w:r w:rsidR="009E00A1">
        <w:rPr>
          <w:rFonts w:ascii="Times New Roman" w:hAnsi="Times New Roman"/>
          <w:color w:val="FF0000"/>
        </w:rPr>
        <w:t xml:space="preserve"> </w:t>
      </w:r>
      <w:r w:rsidR="009E00A1" w:rsidRPr="00CD717C">
        <w:rPr>
          <w:rFonts w:ascii="Times New Roman" w:hAnsi="Times New Roman"/>
        </w:rPr>
        <w:t>USD 490 El Dorado,</w:t>
      </w:r>
      <w:r w:rsidR="009E00A1" w:rsidRPr="00CD717C">
        <w:rPr>
          <w:rFonts w:ascii="Times New Roman" w:hAnsi="Times New Roman"/>
          <w:color w:val="FF0000"/>
        </w:rPr>
        <w:t xml:space="preserve"> </w:t>
      </w:r>
      <w:r w:rsidR="009E00A1" w:rsidRPr="00CD717C">
        <w:rPr>
          <w:rFonts w:ascii="Times New Roman" w:hAnsi="Times New Roman"/>
        </w:rPr>
        <w:t>USD 492 Flint Hills,</w:t>
      </w:r>
      <w:r w:rsidR="009E00A1" w:rsidRPr="00CD717C">
        <w:rPr>
          <w:rFonts w:ascii="Times New Roman" w:hAnsi="Times New Roman"/>
          <w:color w:val="FF0000"/>
        </w:rPr>
        <w:t xml:space="preserve"> </w:t>
      </w:r>
      <w:r w:rsidR="009E00A1" w:rsidRPr="00CD717C">
        <w:rPr>
          <w:rFonts w:ascii="Times New Roman" w:hAnsi="Times New Roman"/>
        </w:rPr>
        <w:t xml:space="preserve">USD 509 South Haven.                                                                                                                                                      </w:t>
      </w:r>
      <w:r w:rsidR="009E00A1">
        <w:rPr>
          <w:rFonts w:ascii="Times New Roman" w:hAnsi="Times New Roman"/>
        </w:rPr>
        <w:t xml:space="preserve">Facilitated by: Martha Maxwell, </w:t>
      </w:r>
      <w:r>
        <w:rPr>
          <w:rFonts w:ascii="Times New Roman" w:hAnsi="Times New Roman"/>
        </w:rPr>
        <w:t>Orion Education &amp; Training</w:t>
      </w:r>
      <w:r w:rsidR="009E00A1">
        <w:rPr>
          <w:rFonts w:ascii="Times New Roman" w:hAnsi="Times New Roman"/>
        </w:rPr>
        <w:t>.</w:t>
      </w:r>
    </w:p>
    <w:p w14:paraId="4CE6B272" w14:textId="3EA2F66D" w:rsidR="00250541" w:rsidRPr="002B6901" w:rsidRDefault="002B6901" w:rsidP="002B6901">
      <w:pPr>
        <w:rPr>
          <w:rFonts w:ascii="Times New Roman" w:hAnsi="Times New Roman"/>
          <w:b/>
        </w:rPr>
      </w:pPr>
      <w:r w:rsidRPr="009F62BE">
        <w:rPr>
          <w:rFonts w:ascii="Times New Roman" w:hAnsi="Times New Roman"/>
          <w:b/>
        </w:rPr>
        <w:t>How Do I Me</w:t>
      </w:r>
      <w:r>
        <w:rPr>
          <w:rFonts w:ascii="Times New Roman" w:hAnsi="Times New Roman"/>
          <w:b/>
        </w:rPr>
        <w:t xml:space="preserve">asure Social-Emotional Growth?                                                              McDowell Room                                            </w:t>
      </w:r>
      <w:r w:rsidRPr="009F62BE">
        <w:rPr>
          <w:rFonts w:ascii="Times New Roman" w:hAnsi="Times New Roman"/>
        </w:rPr>
        <w:t xml:space="preserve">The Kansas State Board of Education has identified 5 outcomes for measuring progress.  One of the outcomes is to measure Social-Emotional Growth locally.  So, what does this look like?  What do schools </w:t>
      </w:r>
      <w:r w:rsidRPr="009F62BE">
        <w:rPr>
          <w:rFonts w:ascii="Times New Roman" w:hAnsi="Times New Roman"/>
        </w:rPr>
        <w:lastRenderedPageBreak/>
        <w:t xml:space="preserve">need to do?  What do I need to do in my classroom?  What is available?  Social-emotional-character growth indicators can include attitude and behavior, attendance and program completion, bullying prevention, character development, volunteerism, and school-based mental health.  Come learn what components can be used at the district, building, classroom, staff, and student levels.  Learn about research-based commercial products, free products, homegrown products, and everything else in between.   Presented by: </w:t>
      </w:r>
      <w:proofErr w:type="spellStart"/>
      <w:r w:rsidRPr="009F62BE">
        <w:rPr>
          <w:rFonts w:ascii="Times New Roman" w:hAnsi="Times New Roman"/>
        </w:rPr>
        <w:t>Noalee</w:t>
      </w:r>
      <w:proofErr w:type="spellEnd"/>
      <w:r w:rsidRPr="009F62BE">
        <w:rPr>
          <w:rFonts w:ascii="Times New Roman" w:hAnsi="Times New Roman"/>
        </w:rPr>
        <w:t xml:space="preserve"> McDonald-Augustine, Smoky Hill Education Service Center.</w:t>
      </w:r>
    </w:p>
    <w:p w14:paraId="1A655830" w14:textId="61BFA2E4" w:rsidR="002C4D97" w:rsidRDefault="002C4D97" w:rsidP="00000860">
      <w:pPr>
        <w:jc w:val="both"/>
        <w:rPr>
          <w:rFonts w:ascii="Times New Roman" w:eastAsia="Times New Roman" w:hAnsi="Times New Roman"/>
          <w:b/>
          <w:u w:val="single"/>
        </w:rPr>
      </w:pPr>
      <w:r w:rsidRPr="009E00A1">
        <w:rPr>
          <w:rFonts w:ascii="Times New Roman" w:eastAsia="Times New Roman" w:hAnsi="Times New Roman"/>
          <w:b/>
          <w:u w:val="single"/>
        </w:rPr>
        <w:t>9:00 – 9:50am</w:t>
      </w:r>
    </w:p>
    <w:p w14:paraId="52A57168" w14:textId="75C41373" w:rsidR="007B6687" w:rsidRPr="00017491" w:rsidRDefault="007B6687" w:rsidP="007B6687">
      <w:pPr>
        <w:rPr>
          <w:rFonts w:ascii="Times New Roman" w:hAnsi="Times New Roman"/>
          <w:b/>
        </w:rPr>
      </w:pPr>
      <w:r w:rsidRPr="009F62BE">
        <w:rPr>
          <w:rFonts w:ascii="Times New Roman" w:hAnsi="Times New Roman"/>
          <w:b/>
        </w:rPr>
        <w:t>Innovation through Integration: The Teaching &amp; Learning Center at Manhattan Tech</w:t>
      </w:r>
      <w:r w:rsidR="00017491">
        <w:rPr>
          <w:rFonts w:ascii="Times New Roman" w:hAnsi="Times New Roman"/>
          <w:b/>
        </w:rPr>
        <w:t xml:space="preserve">                     </w:t>
      </w:r>
      <w:r w:rsidR="00017491" w:rsidRPr="00017491">
        <w:rPr>
          <w:rFonts w:ascii="Times New Roman" w:hAnsi="Times New Roman"/>
          <w:b/>
          <w:color w:val="FFFFFF" w:themeColor="background1"/>
        </w:rPr>
        <w:t>x</w:t>
      </w:r>
      <w:r w:rsidR="00017491">
        <w:rPr>
          <w:rFonts w:ascii="Times New Roman" w:hAnsi="Times New Roman"/>
          <w:b/>
        </w:rPr>
        <w:t xml:space="preserve">                                                                                                                                           Flint Hills Room             </w:t>
      </w:r>
      <w:r w:rsidRPr="009F62BE">
        <w:rPr>
          <w:rFonts w:ascii="Times New Roman" w:hAnsi="Times New Roman"/>
        </w:rPr>
        <w:t>Technical education presents unique challenges that require innovative solutions. This session, presented by the team from the Teaching &amp; Learning Center at Manhattan Area Technical College, will include the ways in which the renovation of the outdated library and learning resource center, upgrades in our technology and learning management system, and a successful peer tutoring program are being integrated into the existing systems at the college. We will include examples of resources and procedures that we have developed that are specific to the needs of students in Career and Technical Education.</w:t>
      </w:r>
      <w:r w:rsidR="00017491">
        <w:rPr>
          <w:rFonts w:ascii="Times New Roman" w:hAnsi="Times New Roman"/>
          <w:b/>
        </w:rPr>
        <w:t xml:space="preserve">                     </w:t>
      </w:r>
      <w:r w:rsidRPr="009F62BE">
        <w:rPr>
          <w:rFonts w:ascii="Times New Roman" w:hAnsi="Times New Roman"/>
        </w:rPr>
        <w:t xml:space="preserve">Presented by: </w:t>
      </w:r>
      <w:proofErr w:type="spellStart"/>
      <w:r w:rsidRPr="009F62BE">
        <w:rPr>
          <w:rFonts w:ascii="Times New Roman" w:hAnsi="Times New Roman"/>
        </w:rPr>
        <w:t>Cris</w:t>
      </w:r>
      <w:proofErr w:type="spellEnd"/>
      <w:r w:rsidRPr="009F62BE">
        <w:rPr>
          <w:rFonts w:ascii="Times New Roman" w:hAnsi="Times New Roman"/>
        </w:rPr>
        <w:t xml:space="preserve"> Fanning, Dan Kirkpatrick, Jennifer </w:t>
      </w:r>
      <w:proofErr w:type="spellStart"/>
      <w:r w:rsidRPr="009F62BE">
        <w:rPr>
          <w:rFonts w:ascii="Times New Roman" w:hAnsi="Times New Roman"/>
        </w:rPr>
        <w:t>Brunenn</w:t>
      </w:r>
      <w:proofErr w:type="spellEnd"/>
      <w:r w:rsidRPr="009F62BE">
        <w:rPr>
          <w:rFonts w:ascii="Times New Roman" w:hAnsi="Times New Roman"/>
        </w:rPr>
        <w:t xml:space="preserve">, Kim </w:t>
      </w:r>
      <w:proofErr w:type="spellStart"/>
      <w:r w:rsidRPr="009F62BE">
        <w:rPr>
          <w:rFonts w:ascii="Times New Roman" w:hAnsi="Times New Roman"/>
        </w:rPr>
        <w:t>Withroder</w:t>
      </w:r>
      <w:proofErr w:type="spellEnd"/>
      <w:r w:rsidRPr="009F62BE">
        <w:rPr>
          <w:rFonts w:ascii="Times New Roman" w:hAnsi="Times New Roman"/>
        </w:rPr>
        <w:t xml:space="preserve">, Darren Ortega, and Pat </w:t>
      </w:r>
      <w:proofErr w:type="spellStart"/>
      <w:r w:rsidRPr="009F62BE">
        <w:rPr>
          <w:rFonts w:ascii="Times New Roman" w:hAnsi="Times New Roman"/>
        </w:rPr>
        <w:t>Strathman</w:t>
      </w:r>
      <w:proofErr w:type="spellEnd"/>
      <w:r w:rsidRPr="009F62BE">
        <w:rPr>
          <w:rFonts w:ascii="Times New Roman" w:hAnsi="Times New Roman"/>
        </w:rPr>
        <w:t>; Manhattan Area Technical College.</w:t>
      </w:r>
      <w:r w:rsidR="00017491">
        <w:rPr>
          <w:rFonts w:ascii="Times New Roman" w:hAnsi="Times New Roman"/>
        </w:rPr>
        <w:t xml:space="preserve">                                                                                                  Topic Area(s): Administrators; AV Communications &amp; Visual Arts; Counselors; Student Retention &amp; Support.</w:t>
      </w:r>
    </w:p>
    <w:p w14:paraId="3E33499E" w14:textId="3DC5FF7F" w:rsidR="007B6687" w:rsidRPr="00017491" w:rsidRDefault="007B6687" w:rsidP="007B6687">
      <w:pPr>
        <w:rPr>
          <w:rFonts w:ascii="Times New Roman" w:hAnsi="Times New Roman"/>
          <w:b/>
        </w:rPr>
      </w:pPr>
      <w:r w:rsidRPr="009F62BE">
        <w:rPr>
          <w:rFonts w:ascii="Times New Roman" w:hAnsi="Times New Roman"/>
          <w:b/>
        </w:rPr>
        <w:t>Dental Assisting for Seniors</w:t>
      </w:r>
      <w:r w:rsidR="00017491">
        <w:rPr>
          <w:rFonts w:ascii="Times New Roman" w:hAnsi="Times New Roman"/>
          <w:b/>
        </w:rPr>
        <w:t xml:space="preserve">                                                                                                     Kings Room                                                                                                      </w:t>
      </w:r>
      <w:r w:rsidRPr="009F62BE">
        <w:rPr>
          <w:rFonts w:ascii="Times New Roman" w:hAnsi="Times New Roman"/>
        </w:rPr>
        <w:t>The Flint Hills Technical Dental Assisting Program has arranged their program so that high school seniors can start their dental studies while still in high school.  Come learn the specifics of the dental assisting program and how it can benefit your students.</w:t>
      </w:r>
      <w:r w:rsidR="00017491">
        <w:rPr>
          <w:rFonts w:ascii="Times New Roman" w:hAnsi="Times New Roman"/>
          <w:b/>
        </w:rPr>
        <w:t xml:space="preserve">                                                                          </w:t>
      </w:r>
      <w:r w:rsidRPr="009F62BE">
        <w:rPr>
          <w:rFonts w:ascii="Times New Roman" w:hAnsi="Times New Roman"/>
        </w:rPr>
        <w:t>Presented by: Monica Graves, Flint Hills Technical College.</w:t>
      </w:r>
      <w:r w:rsidR="00017491">
        <w:rPr>
          <w:rFonts w:ascii="Times New Roman" w:hAnsi="Times New Roman"/>
        </w:rPr>
        <w:t xml:space="preserve">                                                                      Topic Area(s): Health &amp; Bio Science.</w:t>
      </w:r>
    </w:p>
    <w:p w14:paraId="7CA327BB" w14:textId="4325FBC5" w:rsidR="007B6687" w:rsidRPr="00017491" w:rsidRDefault="007B6687" w:rsidP="007B6687">
      <w:pPr>
        <w:rPr>
          <w:rFonts w:ascii="Times New Roman" w:hAnsi="Times New Roman"/>
          <w:b/>
        </w:rPr>
      </w:pPr>
      <w:r w:rsidRPr="009F62BE">
        <w:rPr>
          <w:rFonts w:ascii="Times New Roman" w:hAnsi="Times New Roman"/>
          <w:b/>
        </w:rPr>
        <w:t>KSU College of Business Student’s Roundtable</w:t>
      </w:r>
      <w:r w:rsidR="00017491">
        <w:rPr>
          <w:rFonts w:ascii="Times New Roman" w:hAnsi="Times New Roman"/>
          <w:b/>
        </w:rPr>
        <w:t xml:space="preserve">                </w:t>
      </w:r>
      <w:r w:rsidR="004141EC">
        <w:rPr>
          <w:rFonts w:ascii="Times New Roman" w:hAnsi="Times New Roman"/>
          <w:b/>
        </w:rPr>
        <w:t xml:space="preserve">                                      </w:t>
      </w:r>
      <w:proofErr w:type="spellStart"/>
      <w:r w:rsidR="00017491">
        <w:rPr>
          <w:rFonts w:ascii="Times New Roman" w:hAnsi="Times New Roman"/>
          <w:b/>
        </w:rPr>
        <w:t>Konza</w:t>
      </w:r>
      <w:proofErr w:type="spellEnd"/>
      <w:r w:rsidR="00017491">
        <w:rPr>
          <w:rFonts w:ascii="Times New Roman" w:hAnsi="Times New Roman"/>
          <w:b/>
        </w:rPr>
        <w:t xml:space="preserve"> Prairie Room                                                                          </w:t>
      </w:r>
      <w:r w:rsidRPr="009F62BE">
        <w:rPr>
          <w:rFonts w:ascii="Times New Roman" w:hAnsi="Times New Roman"/>
        </w:rPr>
        <w:t>What do college of Business students wish they learned in high school? What classes had the greatest impact on their success?  What skills would help them the most to succeed in college?  What is the course load like at K-State college of Business?  What internships are available?  What is the job market and how does the university assist with getting a job after graduation?  What other programs exist for st</w:t>
      </w:r>
      <w:r w:rsidR="00017491">
        <w:rPr>
          <w:rFonts w:ascii="Times New Roman" w:hAnsi="Times New Roman"/>
        </w:rPr>
        <w:t>udents (mentors, seminars, etc.</w:t>
      </w:r>
      <w:r w:rsidRPr="009F62BE">
        <w:rPr>
          <w:rFonts w:ascii="Times New Roman" w:hAnsi="Times New Roman"/>
        </w:rPr>
        <w:t xml:space="preserve">) This session is a round table discussion with student’s majoring in Business at Kansas State University.  Questions will be posed to students with also some time for questions from the audience.  </w:t>
      </w:r>
      <w:r w:rsidR="00017491">
        <w:rPr>
          <w:rFonts w:ascii="Times New Roman" w:hAnsi="Times New Roman"/>
        </w:rPr>
        <w:t xml:space="preserve">                                                                                                                                                  </w:t>
      </w:r>
      <w:r w:rsidRPr="009F62BE">
        <w:rPr>
          <w:rFonts w:ascii="Times New Roman" w:hAnsi="Times New Roman"/>
          <w:color w:val="000000" w:themeColor="text1"/>
        </w:rPr>
        <w:t xml:space="preserve">Presented by: Chris </w:t>
      </w:r>
      <w:proofErr w:type="spellStart"/>
      <w:r w:rsidRPr="009F62BE">
        <w:rPr>
          <w:rFonts w:ascii="Times New Roman" w:hAnsi="Times New Roman"/>
          <w:color w:val="000000" w:themeColor="text1"/>
        </w:rPr>
        <w:t>Holborn</w:t>
      </w:r>
      <w:proofErr w:type="spellEnd"/>
      <w:r w:rsidRPr="009F62BE">
        <w:rPr>
          <w:rFonts w:ascii="Times New Roman" w:hAnsi="Times New Roman"/>
          <w:color w:val="000000" w:themeColor="text1"/>
        </w:rPr>
        <w:t>, USD 475 Geary County Public Schools.</w:t>
      </w:r>
      <w:r w:rsidR="004141EC">
        <w:rPr>
          <w:rFonts w:ascii="Times New Roman" w:hAnsi="Times New Roman"/>
          <w:color w:val="000000" w:themeColor="text1"/>
        </w:rPr>
        <w:t xml:space="preserve">                                                      Topic Area(s): Business, Finance, </w:t>
      </w:r>
      <w:proofErr w:type="gramStart"/>
      <w:r w:rsidR="004141EC">
        <w:rPr>
          <w:rFonts w:ascii="Times New Roman" w:hAnsi="Times New Roman"/>
          <w:color w:val="000000" w:themeColor="text1"/>
        </w:rPr>
        <w:t>Marketing</w:t>
      </w:r>
      <w:proofErr w:type="gramEnd"/>
      <w:r w:rsidR="004141EC">
        <w:rPr>
          <w:rFonts w:ascii="Times New Roman" w:hAnsi="Times New Roman"/>
          <w:color w:val="000000" w:themeColor="text1"/>
        </w:rPr>
        <w:t>.</w:t>
      </w:r>
    </w:p>
    <w:p w14:paraId="2611FB7E" w14:textId="42577E98" w:rsidR="007B6687" w:rsidRPr="004141EC" w:rsidRDefault="007B6687" w:rsidP="007B6687">
      <w:pPr>
        <w:rPr>
          <w:rFonts w:ascii="Times New Roman" w:hAnsi="Times New Roman"/>
          <w:b/>
        </w:rPr>
      </w:pPr>
      <w:r w:rsidRPr="009F62BE">
        <w:rPr>
          <w:rFonts w:ascii="Times New Roman" w:hAnsi="Times New Roman"/>
          <w:b/>
        </w:rPr>
        <w:t>Building the Future through LINCS-Learning through Internships and Networking with Community Stakeholders</w:t>
      </w:r>
      <w:r w:rsidR="004141EC">
        <w:rPr>
          <w:rFonts w:ascii="Times New Roman" w:hAnsi="Times New Roman"/>
          <w:b/>
        </w:rPr>
        <w:t xml:space="preserve">                                                                                                       Alcove Room </w:t>
      </w:r>
      <w:r w:rsidRPr="009F62BE">
        <w:rPr>
          <w:rFonts w:ascii="Times New Roman" w:hAnsi="Times New Roman"/>
        </w:rPr>
        <w:t xml:space="preserve">USD 506 Labette County schools has implemented a LINCS model to their Career and Technical Education program to create comprehensive pathways for students through classroom education, hands-on internships, and connections to community stakeholders.  The district has infused a CTE Advocate to </w:t>
      </w:r>
      <w:r w:rsidRPr="009F62BE">
        <w:rPr>
          <w:rFonts w:ascii="Times New Roman" w:hAnsi="Times New Roman"/>
        </w:rPr>
        <w:lastRenderedPageBreak/>
        <w:t xml:space="preserve">build community relationships and support advisory boards to maximize the experiences of students in CTE pathways.  Session will include strategies for communication across pathways, community and parent communication, and the placement of student interns in the community. </w:t>
      </w:r>
      <w:r w:rsidR="004141EC">
        <w:rPr>
          <w:rFonts w:ascii="Times New Roman" w:hAnsi="Times New Roman"/>
          <w:b/>
        </w:rPr>
        <w:t xml:space="preserve">                                     </w:t>
      </w:r>
      <w:r w:rsidRPr="009F62BE">
        <w:rPr>
          <w:rFonts w:ascii="Times New Roman" w:hAnsi="Times New Roman"/>
        </w:rPr>
        <w:t xml:space="preserve">Presented by: Misty Burke, USD 506 Labette County. </w:t>
      </w:r>
      <w:r w:rsidR="004141EC">
        <w:rPr>
          <w:rFonts w:ascii="Times New Roman" w:hAnsi="Times New Roman"/>
        </w:rPr>
        <w:t xml:space="preserve">                                                                                 Topic Area(s): Administrators; CTE Coordinators.</w:t>
      </w:r>
    </w:p>
    <w:p w14:paraId="5A8DA462" w14:textId="1D120D56" w:rsidR="007B6687" w:rsidRDefault="00E4308F" w:rsidP="007B6687">
      <w:pPr>
        <w:rPr>
          <w:rFonts w:ascii="Times New Roman" w:hAnsi="Times New Roman"/>
          <w:color w:val="000000" w:themeColor="text1"/>
        </w:rPr>
      </w:pPr>
      <w:r>
        <w:rPr>
          <w:rFonts w:ascii="Times New Roman" w:eastAsia="MS Mincho" w:hAnsi="Times New Roman"/>
          <w:b/>
        </w:rPr>
        <w:t xml:space="preserve">CSI on Fire!  </w:t>
      </w:r>
      <w:r w:rsidR="007B6687" w:rsidRPr="009F62BE">
        <w:rPr>
          <w:rFonts w:ascii="Times New Roman" w:eastAsia="MS Mincho" w:hAnsi="Times New Roman"/>
          <w:b/>
        </w:rPr>
        <w:t>A Total Pathway Experience</w:t>
      </w:r>
      <w:r w:rsidR="004141EC">
        <w:rPr>
          <w:rFonts w:ascii="Times New Roman" w:eastAsia="MS Mincho" w:hAnsi="Times New Roman"/>
          <w:b/>
        </w:rPr>
        <w:t xml:space="preserve">                         </w:t>
      </w:r>
      <w:r>
        <w:rPr>
          <w:rFonts w:ascii="Times New Roman" w:eastAsia="MS Mincho" w:hAnsi="Times New Roman"/>
          <w:b/>
        </w:rPr>
        <w:t xml:space="preserve">         </w:t>
      </w:r>
      <w:r w:rsidR="004141EC">
        <w:rPr>
          <w:rFonts w:ascii="Times New Roman" w:eastAsia="MS Mincho" w:hAnsi="Times New Roman"/>
          <w:b/>
        </w:rPr>
        <w:t xml:space="preserve">                                          Tuttle Room                                                                                  </w:t>
      </w:r>
      <w:r>
        <w:rPr>
          <w:rFonts w:ascii="Times New Roman" w:eastAsia="MS Mincho" w:hAnsi="Times New Roman"/>
        </w:rPr>
        <w:t xml:space="preserve">Join us to hear about an exciting activity that provides real life experiences for students in the LPSS pathway.  A fire, a rescue, an investigation and conviction that bring together Fire fighters, EMTs, Law enforcement, CSIs and Lawyers.  A case is solved using knowledge and skills students have acquired from classes in this CTE pathway.  The activity helps </w:t>
      </w:r>
      <w:r w:rsidR="00197050">
        <w:rPr>
          <w:rFonts w:ascii="Times New Roman" w:eastAsia="MS Mincho" w:hAnsi="Times New Roman"/>
        </w:rPr>
        <w:t>students</w:t>
      </w:r>
      <w:r>
        <w:rPr>
          <w:rFonts w:ascii="Times New Roman" w:eastAsia="MS Mincho" w:hAnsi="Times New Roman"/>
        </w:rPr>
        <w:t xml:space="preserve"> realize that any </w:t>
      </w:r>
      <w:r w:rsidR="00197050">
        <w:rPr>
          <w:rFonts w:ascii="Times New Roman" w:eastAsia="MS Mincho" w:hAnsi="Times New Roman"/>
        </w:rPr>
        <w:t xml:space="preserve">successful career will need teamwork and camaraderie.  It is a great culmination to the program of study, promotes enrollment in CTE classes, and increases the number of pathway Completers.  We want to share our awesome experiences in the hope that it will provide many ideas to bring your classes together and celebrate learning!                                                                                                                                                    </w:t>
      </w:r>
      <w:r>
        <w:rPr>
          <w:rFonts w:ascii="Times New Roman" w:eastAsia="MS Mincho" w:hAnsi="Times New Roman"/>
        </w:rPr>
        <w:t xml:space="preserve"> </w:t>
      </w:r>
      <w:r w:rsidR="007B6687" w:rsidRPr="009F62BE">
        <w:rPr>
          <w:rFonts w:ascii="Times New Roman" w:hAnsi="Times New Roman"/>
          <w:color w:val="000000" w:themeColor="text1"/>
        </w:rPr>
        <w:t xml:space="preserve">Presented by: </w:t>
      </w:r>
      <w:proofErr w:type="spellStart"/>
      <w:r w:rsidR="007B6687" w:rsidRPr="009F62BE">
        <w:rPr>
          <w:rFonts w:ascii="Times New Roman" w:hAnsi="Times New Roman"/>
          <w:color w:val="000000" w:themeColor="text1"/>
        </w:rPr>
        <w:t>Chitra</w:t>
      </w:r>
      <w:proofErr w:type="spellEnd"/>
      <w:r w:rsidR="007B6687" w:rsidRPr="009F62BE">
        <w:rPr>
          <w:rFonts w:ascii="Times New Roman" w:hAnsi="Times New Roman"/>
          <w:color w:val="000000" w:themeColor="text1"/>
        </w:rPr>
        <w:t xml:space="preserve"> Harris and Melissa </w:t>
      </w:r>
      <w:proofErr w:type="spellStart"/>
      <w:r w:rsidR="007B6687" w:rsidRPr="009F62BE">
        <w:rPr>
          <w:rFonts w:ascii="Times New Roman" w:hAnsi="Times New Roman"/>
          <w:color w:val="000000" w:themeColor="text1"/>
        </w:rPr>
        <w:t>Seiwert</w:t>
      </w:r>
      <w:proofErr w:type="spellEnd"/>
      <w:r w:rsidR="007B6687" w:rsidRPr="009F62BE">
        <w:rPr>
          <w:rFonts w:ascii="Times New Roman" w:hAnsi="Times New Roman"/>
          <w:color w:val="000000" w:themeColor="text1"/>
        </w:rPr>
        <w:t>, Wichita High School South.</w:t>
      </w:r>
      <w:r w:rsidR="004141EC">
        <w:rPr>
          <w:rFonts w:ascii="Times New Roman" w:hAnsi="Times New Roman"/>
          <w:color w:val="000000" w:themeColor="text1"/>
        </w:rPr>
        <w:t xml:space="preserve">                                            Topic Area(s): Law/Public Safety.</w:t>
      </w:r>
    </w:p>
    <w:p w14:paraId="79D994F7" w14:textId="0D33F53E" w:rsidR="00F412D6" w:rsidRPr="00F412D6" w:rsidRDefault="00F412D6" w:rsidP="007B6687">
      <w:pPr>
        <w:rPr>
          <w:rFonts w:ascii="Times New Roman" w:hAnsi="Times New Roman"/>
          <w:b/>
        </w:rPr>
      </w:pPr>
      <w:r w:rsidRPr="009F62BE">
        <w:rPr>
          <w:rFonts w:ascii="Times New Roman" w:hAnsi="Times New Roman"/>
          <w:b/>
        </w:rPr>
        <w:t>Soft Skills . . . Why Are They so Important?</w:t>
      </w:r>
      <w:r>
        <w:rPr>
          <w:rFonts w:ascii="Times New Roman" w:hAnsi="Times New Roman"/>
          <w:b/>
        </w:rPr>
        <w:t xml:space="preserve">                                                                  McDowell Room                                                                            </w:t>
      </w:r>
      <w:r w:rsidRPr="009F62BE">
        <w:rPr>
          <w:rFonts w:ascii="Times New Roman" w:hAnsi="Times New Roman"/>
        </w:rPr>
        <w:t xml:space="preserve">When we ask employers what do our students need to know, we get a resounding </w:t>
      </w:r>
      <w:r w:rsidR="00B06AAB">
        <w:rPr>
          <w:rFonts w:ascii="Times New Roman" w:hAnsi="Times New Roman"/>
        </w:rPr>
        <w:t>“</w:t>
      </w:r>
      <w:r w:rsidRPr="009F62BE">
        <w:rPr>
          <w:rFonts w:ascii="Times New Roman" w:hAnsi="Times New Roman"/>
        </w:rPr>
        <w:t>soft skills</w:t>
      </w:r>
      <w:r w:rsidR="00B06AAB">
        <w:rPr>
          <w:rFonts w:ascii="Times New Roman" w:hAnsi="Times New Roman"/>
        </w:rPr>
        <w:t>”</w:t>
      </w:r>
      <w:r w:rsidRPr="009F62BE">
        <w:rPr>
          <w:rFonts w:ascii="Times New Roman" w:hAnsi="Times New Roman"/>
        </w:rPr>
        <w:t>!  This presentation will look at what soft skills are, why are they important and will give you a whole toolbox of technology tools and websites to use to build your students’ skills.</w:t>
      </w:r>
      <w:r>
        <w:rPr>
          <w:rFonts w:ascii="Times New Roman" w:hAnsi="Times New Roman"/>
        </w:rPr>
        <w:t xml:space="preserve">                                                       </w:t>
      </w:r>
      <w:r w:rsidRPr="009F62BE">
        <w:rPr>
          <w:rFonts w:ascii="Times New Roman" w:hAnsi="Times New Roman"/>
        </w:rPr>
        <w:t xml:space="preserve">Presented by: Kim </w:t>
      </w:r>
      <w:proofErr w:type="spellStart"/>
      <w:r w:rsidRPr="009F62BE">
        <w:rPr>
          <w:rFonts w:ascii="Times New Roman" w:hAnsi="Times New Roman"/>
        </w:rPr>
        <w:t>Dhority</w:t>
      </w:r>
      <w:proofErr w:type="spellEnd"/>
      <w:r w:rsidRPr="009F62BE">
        <w:rPr>
          <w:rFonts w:ascii="Times New Roman" w:hAnsi="Times New Roman"/>
        </w:rPr>
        <w:t>, Flint Hills Technical College; and Jessica Crabtree, USD 372 Newton High School.</w:t>
      </w:r>
      <w:r>
        <w:rPr>
          <w:rFonts w:ascii="Times New Roman" w:hAnsi="Times New Roman"/>
        </w:rPr>
        <w:t xml:space="preserve">                                                                                                                                                          Topic Area(s): All Pathways.</w:t>
      </w:r>
    </w:p>
    <w:p w14:paraId="1323DC1B" w14:textId="6577DE10" w:rsidR="002C4D97" w:rsidRDefault="002C4D97" w:rsidP="00000860">
      <w:pPr>
        <w:jc w:val="both"/>
        <w:rPr>
          <w:rFonts w:ascii="Times New Roman" w:eastAsia="Times New Roman" w:hAnsi="Times New Roman"/>
          <w:b/>
          <w:u w:val="single"/>
        </w:rPr>
      </w:pPr>
      <w:r w:rsidRPr="009E00A1">
        <w:rPr>
          <w:rFonts w:ascii="Times New Roman" w:eastAsia="Times New Roman" w:hAnsi="Times New Roman"/>
          <w:b/>
          <w:u w:val="single"/>
        </w:rPr>
        <w:t>10:00 – 10:50am</w:t>
      </w:r>
    </w:p>
    <w:p w14:paraId="7F0C079C" w14:textId="55B39384" w:rsidR="00B06AAB" w:rsidRPr="00B06AAB" w:rsidRDefault="00B06AAB" w:rsidP="007B6687">
      <w:pPr>
        <w:rPr>
          <w:rFonts w:ascii="Times New Roman" w:hAnsi="Times New Roman"/>
        </w:rPr>
      </w:pPr>
      <w:r>
        <w:rPr>
          <w:rFonts w:ascii="Times New Roman" w:hAnsi="Times New Roman"/>
          <w:b/>
        </w:rPr>
        <w:t xml:space="preserve">Sponsor Session: Technical Education Meets Augmented Reality                               Flint Hills Room </w:t>
      </w:r>
      <w:r>
        <w:rPr>
          <w:rFonts w:ascii="Times New Roman" w:hAnsi="Times New Roman"/>
        </w:rPr>
        <w:t xml:space="preserve">Imagine health care students getting to take an extraordinary journey inside the human body and heart.  Or imagine students training to be HVAC technicians seeing inside the equipment as it works to keep large buildings at specified temperatures.  In this program, Washburn Tech demonstrates how it is using augmented reality to take technical education to another level.  This took is better engaging students in the classroom while better preparing them for the workplace.  Try the gear yourself and wrap your head around the latest technology in Career &amp; Tech Ed!                                                                               Presented by: Clark Coco, Mark Warren &amp; Clayton </w:t>
      </w:r>
      <w:proofErr w:type="spellStart"/>
      <w:r>
        <w:rPr>
          <w:rFonts w:ascii="Times New Roman" w:hAnsi="Times New Roman"/>
        </w:rPr>
        <w:t>Tatro</w:t>
      </w:r>
      <w:proofErr w:type="spellEnd"/>
      <w:r>
        <w:rPr>
          <w:rFonts w:ascii="Times New Roman" w:hAnsi="Times New Roman"/>
        </w:rPr>
        <w:t>, Washburn Tech.                                                  Topic Area(s): CTE Coordinators; Counselors; Information Technology.</w:t>
      </w:r>
    </w:p>
    <w:p w14:paraId="2EEE965F" w14:textId="03D8F83B" w:rsidR="007B6687" w:rsidRPr="00C12460" w:rsidRDefault="007B6687" w:rsidP="007B6687">
      <w:pPr>
        <w:rPr>
          <w:rFonts w:ascii="Times New Roman" w:hAnsi="Times New Roman"/>
        </w:rPr>
      </w:pPr>
      <w:r w:rsidRPr="00BB2A86">
        <w:rPr>
          <w:rFonts w:ascii="Times New Roman" w:hAnsi="Times New Roman"/>
          <w:b/>
        </w:rPr>
        <w:t>Creating a K-12 STEM Pathway in your School utilizing PLTW’s Programs of Study Grades: K-12</w:t>
      </w:r>
      <w:r w:rsidR="0064052F">
        <w:rPr>
          <w:rFonts w:ascii="Times New Roman" w:hAnsi="Times New Roman"/>
          <w:b/>
        </w:rPr>
        <w:t xml:space="preserve">       </w:t>
      </w:r>
      <w:r w:rsidR="0064052F" w:rsidRPr="0064052F">
        <w:rPr>
          <w:rFonts w:ascii="Times New Roman" w:hAnsi="Times New Roman"/>
          <w:b/>
          <w:color w:val="FFFFFF" w:themeColor="background1"/>
        </w:rPr>
        <w:t>x</w:t>
      </w:r>
      <w:r w:rsidR="0064052F">
        <w:rPr>
          <w:rFonts w:ascii="Times New Roman" w:hAnsi="Times New Roman"/>
          <w:b/>
        </w:rPr>
        <w:t xml:space="preserve">                                                                                                                                                  Kings Room </w:t>
      </w:r>
      <w:r w:rsidR="00C12460" w:rsidRPr="008F7330">
        <w:rPr>
          <w:rFonts w:ascii="Times New Roman" w:hAnsi="Times New Roman"/>
        </w:rPr>
        <w:t xml:space="preserve">The new Kansas Education Systems Accreditation (KESA) model has caused Kansas schools to focus on increased Rigor and Relevance.  Join us to learn how these key components are addressed through implementation of Project Lead The Way (PLTW) STEM programs of study. PLTW offers STEM curriculum in the areas of Bio-Medical, Computer Science, and Engineering. We will showcase STEM implementation models from rural, urban, and inner-city schools, in grades K-12. Program success is </w:t>
      </w:r>
      <w:r w:rsidR="00C12460" w:rsidRPr="008F7330">
        <w:rPr>
          <w:rFonts w:ascii="Times New Roman" w:hAnsi="Times New Roman"/>
        </w:rPr>
        <w:lastRenderedPageBreak/>
        <w:t>often tied to a district’s ability to provide sustainable curriculum over a prolonged period; come learn how PLTW could be your answer to a ST</w:t>
      </w:r>
      <w:r w:rsidR="00C12460">
        <w:rPr>
          <w:rFonts w:ascii="Times New Roman" w:hAnsi="Times New Roman"/>
        </w:rPr>
        <w:t xml:space="preserve">EM initiative in your district.                                                              </w:t>
      </w:r>
      <w:r w:rsidR="00C12460" w:rsidRPr="008F7330">
        <w:rPr>
          <w:rFonts w:ascii="Times New Roman" w:hAnsi="Times New Roman"/>
        </w:rPr>
        <w:t>Presented by: PJ Reilly, USD 259 Wichita</w:t>
      </w:r>
      <w:proofErr w:type="gramStart"/>
      <w:r w:rsidR="00C12460" w:rsidRPr="008F7330">
        <w:rPr>
          <w:rFonts w:ascii="Times New Roman" w:hAnsi="Times New Roman"/>
        </w:rPr>
        <w:t>;</w:t>
      </w:r>
      <w:proofErr w:type="gramEnd"/>
      <w:r w:rsidR="00C12460" w:rsidRPr="008F7330">
        <w:rPr>
          <w:rFonts w:ascii="Times New Roman" w:hAnsi="Times New Roman"/>
        </w:rPr>
        <w:t xml:space="preserve"> and Andrea </w:t>
      </w:r>
      <w:proofErr w:type="spellStart"/>
      <w:r w:rsidR="00C12460" w:rsidRPr="008F7330">
        <w:rPr>
          <w:rFonts w:ascii="Times New Roman" w:hAnsi="Times New Roman"/>
        </w:rPr>
        <w:t>Holzwarth</w:t>
      </w:r>
      <w:proofErr w:type="spellEnd"/>
      <w:r w:rsidR="00C12460" w:rsidRPr="008F7330">
        <w:rPr>
          <w:rFonts w:ascii="Times New Roman" w:hAnsi="Times New Roman"/>
        </w:rPr>
        <w:t>, Project Lead the Way.</w:t>
      </w:r>
      <w:r w:rsidR="00C12460">
        <w:rPr>
          <w:rFonts w:ascii="Times New Roman" w:hAnsi="Times New Roman"/>
        </w:rPr>
        <w:t xml:space="preserve">                          </w:t>
      </w:r>
      <w:r w:rsidR="0064052F">
        <w:rPr>
          <w:rFonts w:ascii="Times New Roman" w:hAnsi="Times New Roman"/>
        </w:rPr>
        <w:t>Topic Area(s): Administrators; CTE Coordinators; Counselors; Engineering; Health &amp; Bio Science; Information Technology.</w:t>
      </w:r>
    </w:p>
    <w:p w14:paraId="53E72AA9" w14:textId="55A7BB8F" w:rsidR="007B6687" w:rsidRPr="009A4BD0" w:rsidRDefault="007B6687" w:rsidP="007B6687">
      <w:pPr>
        <w:rPr>
          <w:rFonts w:ascii="Times New Roman" w:hAnsi="Times New Roman"/>
          <w:b/>
        </w:rPr>
      </w:pPr>
      <w:r w:rsidRPr="009F62BE">
        <w:rPr>
          <w:rFonts w:ascii="Times New Roman" w:hAnsi="Times New Roman"/>
          <w:b/>
        </w:rPr>
        <w:t>The Sunflower Project</w:t>
      </w:r>
      <w:r w:rsidR="0064052F">
        <w:rPr>
          <w:rFonts w:ascii="Times New Roman" w:hAnsi="Times New Roman"/>
          <w:b/>
        </w:rPr>
        <w:t xml:space="preserve">                                                                                                </w:t>
      </w:r>
      <w:proofErr w:type="spellStart"/>
      <w:r w:rsidR="0064052F">
        <w:rPr>
          <w:rFonts w:ascii="Times New Roman" w:hAnsi="Times New Roman"/>
          <w:b/>
        </w:rPr>
        <w:t>Konza</w:t>
      </w:r>
      <w:proofErr w:type="spellEnd"/>
      <w:r w:rsidR="0064052F">
        <w:rPr>
          <w:rFonts w:ascii="Times New Roman" w:hAnsi="Times New Roman"/>
          <w:b/>
        </w:rPr>
        <w:t xml:space="preserve"> Prairie Room                                                                   </w:t>
      </w:r>
      <w:r w:rsidRPr="009F62BE">
        <w:rPr>
          <w:rFonts w:ascii="Times New Roman" w:hAnsi="Times New Roman"/>
          <w:color w:val="000000"/>
          <w:shd w:val="clear" w:color="auto" w:fill="FFFFFF"/>
        </w:rPr>
        <w:t>Spark creativity in your Business and Computer Applications classes! The Sunflower Project helps students explore their interests and tie them to real-world activities.  It also gives students ownership of the projects and can increase classroom participation.</w:t>
      </w:r>
      <w:r w:rsidR="0064052F">
        <w:rPr>
          <w:rFonts w:ascii="Times New Roman" w:hAnsi="Times New Roman"/>
          <w:color w:val="000000"/>
          <w:shd w:val="clear" w:color="auto" w:fill="FFFFFF"/>
        </w:rPr>
        <w:t xml:space="preserve">                                                                            </w:t>
      </w:r>
      <w:r w:rsidRPr="009F62BE">
        <w:rPr>
          <w:rFonts w:ascii="Times New Roman" w:hAnsi="Times New Roman"/>
          <w:color w:val="000000"/>
          <w:shd w:val="clear" w:color="auto" w:fill="FFFFFF"/>
        </w:rPr>
        <w:t>Presented by: Karen Roush, USD 480 Liberal High School.</w:t>
      </w:r>
      <w:r w:rsidR="0064052F">
        <w:rPr>
          <w:rFonts w:ascii="Times New Roman" w:hAnsi="Times New Roman"/>
          <w:color w:val="000000"/>
          <w:shd w:val="clear" w:color="auto" w:fill="FFFFFF"/>
        </w:rPr>
        <w:t xml:space="preserve">                                                                       Topic Area(s): Business, Finance, </w:t>
      </w:r>
      <w:proofErr w:type="gramStart"/>
      <w:r w:rsidR="0064052F">
        <w:rPr>
          <w:rFonts w:ascii="Times New Roman" w:hAnsi="Times New Roman"/>
          <w:color w:val="000000"/>
          <w:shd w:val="clear" w:color="auto" w:fill="FFFFFF"/>
        </w:rPr>
        <w:t>Marketing</w:t>
      </w:r>
      <w:proofErr w:type="gramEnd"/>
      <w:r w:rsidR="0064052F">
        <w:rPr>
          <w:rFonts w:ascii="Times New Roman" w:hAnsi="Times New Roman"/>
          <w:color w:val="000000"/>
          <w:shd w:val="clear" w:color="auto" w:fill="FFFFFF"/>
        </w:rPr>
        <w:t>.</w:t>
      </w:r>
    </w:p>
    <w:p w14:paraId="26D5102D" w14:textId="0B4DE0A4" w:rsidR="007B6687" w:rsidRPr="009A4BD0" w:rsidRDefault="007B6687" w:rsidP="007B6687">
      <w:pPr>
        <w:rPr>
          <w:rFonts w:ascii="Times New Roman" w:hAnsi="Times New Roman"/>
          <w:b/>
          <w:color w:val="000000" w:themeColor="text1"/>
        </w:rPr>
      </w:pPr>
      <w:r w:rsidRPr="009F62BE">
        <w:rPr>
          <w:rFonts w:ascii="Times New Roman" w:hAnsi="Times New Roman"/>
          <w:b/>
          <w:color w:val="000000" w:themeColor="text1"/>
        </w:rPr>
        <w:t>Stu</w:t>
      </w:r>
      <w:r w:rsidR="0064052F">
        <w:rPr>
          <w:rFonts w:ascii="Times New Roman" w:hAnsi="Times New Roman"/>
          <w:b/>
          <w:color w:val="000000" w:themeColor="text1"/>
        </w:rPr>
        <w:t>dent-Led Conferences: From 20% Parent Participation to 86% Parent P</w:t>
      </w:r>
      <w:r w:rsidRPr="009F62BE">
        <w:rPr>
          <w:rFonts w:ascii="Times New Roman" w:hAnsi="Times New Roman"/>
          <w:b/>
          <w:color w:val="000000" w:themeColor="text1"/>
        </w:rPr>
        <w:t>articipation</w:t>
      </w:r>
      <w:r w:rsidR="0064052F">
        <w:rPr>
          <w:rFonts w:ascii="Times New Roman" w:hAnsi="Times New Roman"/>
          <w:b/>
          <w:color w:val="000000" w:themeColor="text1"/>
        </w:rPr>
        <w:t xml:space="preserve">      </w:t>
      </w:r>
      <w:r w:rsidR="00763488">
        <w:rPr>
          <w:rFonts w:ascii="Times New Roman" w:hAnsi="Times New Roman"/>
          <w:b/>
          <w:color w:val="000000" w:themeColor="text1"/>
        </w:rPr>
        <w:t xml:space="preserve">                </w:t>
      </w:r>
      <w:r w:rsidR="00763488" w:rsidRPr="00763488">
        <w:rPr>
          <w:rFonts w:ascii="Times New Roman" w:hAnsi="Times New Roman"/>
          <w:b/>
          <w:color w:val="FFFFFF" w:themeColor="background1"/>
        </w:rPr>
        <w:t xml:space="preserve">x </w:t>
      </w:r>
      <w:r w:rsidR="00763488">
        <w:rPr>
          <w:rFonts w:ascii="Times New Roman" w:hAnsi="Times New Roman"/>
          <w:b/>
          <w:color w:val="000000" w:themeColor="text1"/>
        </w:rPr>
        <w:t xml:space="preserve">                                                                                                                                       Kaw Nation Room</w:t>
      </w:r>
      <w:r w:rsidR="0064052F">
        <w:rPr>
          <w:rFonts w:ascii="Times New Roman" w:hAnsi="Times New Roman"/>
          <w:b/>
          <w:color w:val="000000" w:themeColor="text1"/>
        </w:rPr>
        <w:t xml:space="preserve">              </w:t>
      </w:r>
      <w:r w:rsidRPr="009F62BE">
        <w:rPr>
          <w:rFonts w:ascii="Times New Roman" w:hAnsi="Times New Roman"/>
          <w:color w:val="000000" w:themeColor="text1"/>
        </w:rPr>
        <w:t>The decline in participation in parent/teacher conferences has led many schools to look for more effective ways to bridge the gap between school and home.  Great Bend High School abandoned the traditional model of conferences and as a result has seen unbelievable increases in conference participation and effectiveness.  Teachers become facilitators, parents become partners, and students discover ownership of their own education.  Join us as we detail how we destroyed a failing tradition of low participation and minimal effectiveness and rebuilt it into a powerful tool to help every student succeed.</w:t>
      </w:r>
      <w:r w:rsidR="0064052F">
        <w:rPr>
          <w:rFonts w:ascii="Times New Roman" w:hAnsi="Times New Roman"/>
          <w:color w:val="000000" w:themeColor="text1"/>
        </w:rPr>
        <w:t xml:space="preserve">                         </w:t>
      </w:r>
      <w:r w:rsidRPr="009F62BE">
        <w:rPr>
          <w:rFonts w:ascii="Times New Roman" w:hAnsi="Times New Roman"/>
          <w:color w:val="000000" w:themeColor="text1"/>
        </w:rPr>
        <w:t xml:space="preserve">Presented by: Dan Heath, Andy </w:t>
      </w:r>
      <w:proofErr w:type="spellStart"/>
      <w:r w:rsidRPr="009F62BE">
        <w:rPr>
          <w:rFonts w:ascii="Times New Roman" w:hAnsi="Times New Roman"/>
          <w:color w:val="000000" w:themeColor="text1"/>
        </w:rPr>
        <w:t>Negaard</w:t>
      </w:r>
      <w:proofErr w:type="spellEnd"/>
      <w:r w:rsidRPr="009F62BE">
        <w:rPr>
          <w:rFonts w:ascii="Times New Roman" w:hAnsi="Times New Roman"/>
          <w:color w:val="000000" w:themeColor="text1"/>
        </w:rPr>
        <w:t>, &amp; Randy Wetzel, USD 428 Great Bend.</w:t>
      </w:r>
      <w:r w:rsidR="00763488">
        <w:rPr>
          <w:rFonts w:ascii="Times New Roman" w:hAnsi="Times New Roman"/>
          <w:color w:val="000000" w:themeColor="text1"/>
        </w:rPr>
        <w:t xml:space="preserve">                                   Topic Area(s): Administrators; Counselors; Individual Plans of Study.</w:t>
      </w:r>
    </w:p>
    <w:p w14:paraId="07A0D8A6" w14:textId="5841395C" w:rsidR="007B6687" w:rsidRPr="009A4BD0" w:rsidRDefault="00763488" w:rsidP="007B6687">
      <w:pPr>
        <w:rPr>
          <w:rFonts w:ascii="Times New Roman" w:hAnsi="Times New Roman"/>
          <w:b/>
        </w:rPr>
      </w:pPr>
      <w:r>
        <w:rPr>
          <w:rFonts w:ascii="Times New Roman" w:hAnsi="Times New Roman"/>
          <w:b/>
        </w:rPr>
        <w:t>Multimedia – We Want it, but W</w:t>
      </w:r>
      <w:r w:rsidR="007B6687" w:rsidRPr="009F62BE">
        <w:rPr>
          <w:rFonts w:ascii="Times New Roman" w:hAnsi="Times New Roman"/>
          <w:b/>
        </w:rPr>
        <w:t xml:space="preserve">e are </w:t>
      </w:r>
      <w:r>
        <w:rPr>
          <w:rFonts w:ascii="Times New Roman" w:hAnsi="Times New Roman"/>
          <w:b/>
        </w:rPr>
        <w:t>Not Sure What “it” A</w:t>
      </w:r>
      <w:r w:rsidR="007B6687" w:rsidRPr="009F62BE">
        <w:rPr>
          <w:rFonts w:ascii="Times New Roman" w:hAnsi="Times New Roman"/>
          <w:b/>
        </w:rPr>
        <w:t>ctually is</w:t>
      </w:r>
      <w:r>
        <w:rPr>
          <w:rFonts w:ascii="Times New Roman" w:hAnsi="Times New Roman"/>
          <w:b/>
        </w:rPr>
        <w:t xml:space="preserve">                             Alcove Room                                         </w:t>
      </w:r>
      <w:r w:rsidR="007B6687" w:rsidRPr="009F62BE">
        <w:rPr>
          <w:rFonts w:ascii="Times New Roman" w:hAnsi="Times New Roman"/>
        </w:rPr>
        <w:t>Today’s consumer demands an environment of rich media experiences. Instead of reading traditional newspapers, we now find this information online. Instead of a static photo, we now watch videos. Instead of looking at a graphic in a textbook, we now watch animations come to life. In this session, we will discuss what it takes to create rich, multimedia-based content, and what type of student may be interested in this type of work. We will look at various authoring tools and explore delivery methods. Finally, we will discuss employment opportunities in multimedia, and the challenges of this fairly new industry.</w:t>
      </w:r>
      <w:r>
        <w:rPr>
          <w:rFonts w:ascii="Times New Roman" w:hAnsi="Times New Roman"/>
        </w:rPr>
        <w:t xml:space="preserve">    </w:t>
      </w:r>
      <w:r w:rsidR="007B6687" w:rsidRPr="009F62BE">
        <w:rPr>
          <w:rFonts w:ascii="Times New Roman" w:hAnsi="Times New Roman"/>
        </w:rPr>
        <w:t>Presented by: John Decker, Flint Hills Technical College.</w:t>
      </w:r>
      <w:r>
        <w:rPr>
          <w:rFonts w:ascii="Times New Roman" w:hAnsi="Times New Roman"/>
        </w:rPr>
        <w:t xml:space="preserve">                                                                               Topic Area(s): AV Communications &amp; Visual Arts.</w:t>
      </w:r>
    </w:p>
    <w:p w14:paraId="090C3AEA" w14:textId="542B5E37" w:rsidR="007B6687" w:rsidRPr="009A4BD0" w:rsidRDefault="007B6687" w:rsidP="007B6687">
      <w:pPr>
        <w:rPr>
          <w:rFonts w:ascii="Times New Roman" w:hAnsi="Times New Roman"/>
          <w:b/>
        </w:rPr>
      </w:pPr>
      <w:r w:rsidRPr="009F62BE">
        <w:rPr>
          <w:rFonts w:ascii="Times New Roman" w:hAnsi="Times New Roman"/>
          <w:b/>
        </w:rPr>
        <w:t>Maximizing your Industry Advisory Committee</w:t>
      </w:r>
      <w:r w:rsidR="00763488">
        <w:rPr>
          <w:rFonts w:ascii="Times New Roman" w:hAnsi="Times New Roman"/>
          <w:b/>
        </w:rPr>
        <w:t xml:space="preserve">                                                                  Tuttle Room                                                  </w:t>
      </w:r>
      <w:r w:rsidRPr="009F62BE">
        <w:rPr>
          <w:rFonts w:ascii="Times New Roman" w:hAnsi="Times New Roman"/>
        </w:rPr>
        <w:t xml:space="preserve">Advisory committees are required for CTE programs, but effective advisory committees provide a richer educational experience for students. Learn how to maximize your advisory committee to form mutually beneficial partnerships with your industry representatives. </w:t>
      </w:r>
      <w:r w:rsidR="00763488">
        <w:rPr>
          <w:rFonts w:ascii="Times New Roman" w:hAnsi="Times New Roman"/>
        </w:rPr>
        <w:t xml:space="preserve">                                                                    </w:t>
      </w:r>
      <w:r w:rsidRPr="009F62BE">
        <w:rPr>
          <w:rFonts w:ascii="Times New Roman" w:hAnsi="Times New Roman"/>
        </w:rPr>
        <w:t xml:space="preserve">Presented by: Jennifer Seymour and Ronnie Fontenot, </w:t>
      </w:r>
      <w:r>
        <w:rPr>
          <w:rFonts w:ascii="Times New Roman" w:hAnsi="Times New Roman"/>
        </w:rPr>
        <w:t>Wichita Area Technical College.</w:t>
      </w:r>
      <w:r w:rsidR="00763488">
        <w:rPr>
          <w:rFonts w:ascii="Times New Roman" w:hAnsi="Times New Roman"/>
        </w:rPr>
        <w:t xml:space="preserve">                            Topic Area(s): All Pathways; Administrators; CTE Coordinators.</w:t>
      </w:r>
    </w:p>
    <w:p w14:paraId="6A2599BF" w14:textId="43848E42" w:rsidR="008C57DE" w:rsidRDefault="002C4D97" w:rsidP="001E284E">
      <w:pPr>
        <w:jc w:val="both"/>
        <w:rPr>
          <w:rFonts w:ascii="Times New Roman" w:eastAsia="Times New Roman" w:hAnsi="Times New Roman"/>
          <w:b/>
          <w:u w:val="single"/>
        </w:rPr>
      </w:pPr>
      <w:r w:rsidRPr="009E00A1">
        <w:rPr>
          <w:rFonts w:ascii="Times New Roman" w:eastAsia="Times New Roman" w:hAnsi="Times New Roman"/>
          <w:b/>
          <w:u w:val="single"/>
        </w:rPr>
        <w:t>11:00 – 11:50am</w:t>
      </w:r>
    </w:p>
    <w:p w14:paraId="02E77B21" w14:textId="77777777" w:rsidR="00BC759B" w:rsidRPr="002A6B2A" w:rsidRDefault="007B6687" w:rsidP="00BC759B">
      <w:pPr>
        <w:rPr>
          <w:rFonts w:ascii="Times New Roman" w:hAnsi="Times New Roman"/>
        </w:rPr>
      </w:pPr>
      <w:r w:rsidRPr="009F62BE">
        <w:rPr>
          <w:rFonts w:ascii="Times New Roman" w:hAnsi="Times New Roman"/>
          <w:b/>
        </w:rPr>
        <w:t>Industry-University Partnerships</w:t>
      </w:r>
      <w:r w:rsidR="00CA50F9">
        <w:rPr>
          <w:rFonts w:ascii="Times New Roman" w:hAnsi="Times New Roman"/>
          <w:b/>
        </w:rPr>
        <w:t xml:space="preserve">                                                                                    Flint Hills Room                                                                                      </w:t>
      </w:r>
      <w:r w:rsidR="00BC759B" w:rsidRPr="002A6B2A">
        <w:rPr>
          <w:rFonts w:ascii="Times New Roman" w:hAnsi="Times New Roman"/>
        </w:rPr>
        <w:t xml:space="preserve">Work-ready, knowledgeable college graduates with both management and hands-on skills are in high </w:t>
      </w:r>
      <w:r w:rsidR="00BC759B" w:rsidRPr="002A6B2A">
        <w:rPr>
          <w:rFonts w:ascii="Times New Roman" w:hAnsi="Times New Roman"/>
        </w:rPr>
        <w:lastRenderedPageBreak/>
        <w:t>demand! Pittsburg State University's Environmental and Safety Management’s faculty provides hands-on experiences within college classes. Business and Industry partnerships, along with laboratory instruction, increase knowledge and support objectives within Science in Technology degree coursework.  Upon completion of the courses, students have a better understanding of practices and theories and gain vital communication skills in the process. Join us as we share how the staff at PSU makes this happen for our students!</w:t>
      </w:r>
    </w:p>
    <w:p w14:paraId="70ACA1E9" w14:textId="47F74F28" w:rsidR="007B6687" w:rsidRPr="00BC759B" w:rsidRDefault="00BC759B" w:rsidP="007B6687">
      <w:pPr>
        <w:rPr>
          <w:rFonts w:ascii="Times New Roman" w:hAnsi="Times New Roman"/>
        </w:rPr>
      </w:pPr>
      <w:r w:rsidRPr="002A6B2A">
        <w:rPr>
          <w:rFonts w:ascii="Times New Roman" w:hAnsi="Times New Roman"/>
        </w:rPr>
        <w:t>Presented by: Ann Petersen and Cliff Morris, Pittsburg State University.</w:t>
      </w:r>
      <w:r>
        <w:rPr>
          <w:rFonts w:ascii="Times New Roman" w:hAnsi="Times New Roman"/>
        </w:rPr>
        <w:t xml:space="preserve">                                                  </w:t>
      </w:r>
      <w:r w:rsidR="00CA50F9">
        <w:rPr>
          <w:rFonts w:ascii="Times New Roman" w:hAnsi="Times New Roman"/>
        </w:rPr>
        <w:t>Topic Area(s): Administrators; CTE Coordinators; Industry/University Partnerships.</w:t>
      </w:r>
    </w:p>
    <w:p w14:paraId="7E920F07" w14:textId="1AF870C4" w:rsidR="007B6687" w:rsidRPr="009A4BD0" w:rsidRDefault="007B6687" w:rsidP="007B6687">
      <w:pPr>
        <w:rPr>
          <w:rFonts w:ascii="Times New Roman" w:hAnsi="Times New Roman"/>
          <w:b/>
        </w:rPr>
      </w:pPr>
      <w:r w:rsidRPr="009F62BE">
        <w:rPr>
          <w:rFonts w:ascii="Times New Roman" w:hAnsi="Times New Roman"/>
          <w:b/>
        </w:rPr>
        <w:t>Career Curriculum That’s Integrated With Academic Curriculum: Boy Scouts, Girl Scouts and 4H</w:t>
      </w:r>
      <w:r w:rsidR="00CA50F9">
        <w:rPr>
          <w:rFonts w:ascii="Times New Roman" w:hAnsi="Times New Roman"/>
          <w:b/>
        </w:rPr>
        <w:t xml:space="preserve">       </w:t>
      </w:r>
      <w:r w:rsidR="00CA50F9" w:rsidRPr="00CA50F9">
        <w:rPr>
          <w:rFonts w:ascii="Times New Roman" w:hAnsi="Times New Roman"/>
          <w:b/>
          <w:color w:val="FFFFFF" w:themeColor="background1"/>
        </w:rPr>
        <w:t>x</w:t>
      </w:r>
      <w:r w:rsidR="00CA50F9">
        <w:rPr>
          <w:rFonts w:ascii="Times New Roman" w:hAnsi="Times New Roman"/>
          <w:b/>
        </w:rPr>
        <w:t xml:space="preserve">                                                                                                                                                  Kings Room                                                                                                                                                       </w:t>
      </w:r>
      <w:r w:rsidR="00CA50F9">
        <w:rPr>
          <w:rFonts w:ascii="Times New Roman" w:hAnsi="Times New Roman"/>
        </w:rPr>
        <w:t xml:space="preserve">If you’ve heard Dr. </w:t>
      </w:r>
      <w:r w:rsidRPr="009F62BE">
        <w:rPr>
          <w:rFonts w:ascii="Times New Roman" w:hAnsi="Times New Roman"/>
        </w:rPr>
        <w:t>Watson speak, you may have heard him mention the possibility of using learning experiences that student engage in outside of school in order to earn credit. We’re bringing learning activities from Boy Scouts, Girl Scouts and 4H to share with participants. You’ll get to analyze the experiences for rigor, content and scope, as well as dialog with other participants about possible strategies. In addition, we’ll share the ways we’ve observed school using these learning experiences. This will be a VERY interactive and discovery based presentation.</w:t>
      </w:r>
      <w:r w:rsidR="00CA50F9">
        <w:rPr>
          <w:rFonts w:ascii="Times New Roman" w:hAnsi="Times New Roman"/>
        </w:rPr>
        <w:t xml:space="preserve">                                                               </w:t>
      </w:r>
      <w:r w:rsidRPr="009F62BE">
        <w:rPr>
          <w:rFonts w:ascii="Times New Roman" w:hAnsi="Times New Roman"/>
        </w:rPr>
        <w:t>Presented by: Steve Wyckoff, ESSDACK.</w:t>
      </w:r>
      <w:r w:rsidR="00CA50F9">
        <w:rPr>
          <w:rFonts w:ascii="Times New Roman" w:hAnsi="Times New Roman"/>
        </w:rPr>
        <w:t xml:space="preserve">                                                                                                  Topic Area(s): All Pathways.</w:t>
      </w:r>
    </w:p>
    <w:p w14:paraId="46B2F61B" w14:textId="3914E750" w:rsidR="007B6687" w:rsidRPr="009A4BD0" w:rsidRDefault="007B6687" w:rsidP="007B6687">
      <w:pPr>
        <w:rPr>
          <w:rFonts w:ascii="Times New Roman" w:hAnsi="Times New Roman"/>
          <w:b/>
        </w:rPr>
      </w:pPr>
      <w:r w:rsidRPr="009F62BE">
        <w:rPr>
          <w:rFonts w:ascii="Times New Roman" w:hAnsi="Times New Roman"/>
          <w:b/>
        </w:rPr>
        <w:t>Integrating Health Disparities and Authentic Experiences into Health Science Lessons</w:t>
      </w:r>
      <w:r w:rsidR="00CA50F9">
        <w:rPr>
          <w:rFonts w:ascii="Times New Roman" w:hAnsi="Times New Roman"/>
          <w:b/>
        </w:rPr>
        <w:t xml:space="preserve">                      </w:t>
      </w:r>
      <w:r w:rsidR="00CA50F9" w:rsidRPr="00CA50F9">
        <w:rPr>
          <w:rFonts w:ascii="Times New Roman" w:hAnsi="Times New Roman"/>
          <w:b/>
          <w:color w:val="FFFFFF" w:themeColor="background1"/>
        </w:rPr>
        <w:t>x</w:t>
      </w:r>
      <w:r w:rsidR="00CA50F9">
        <w:rPr>
          <w:rFonts w:ascii="Times New Roman" w:hAnsi="Times New Roman"/>
          <w:b/>
        </w:rPr>
        <w:t xml:space="preserve">                                                                                                                                    </w:t>
      </w:r>
      <w:proofErr w:type="spellStart"/>
      <w:r w:rsidR="00CA50F9">
        <w:rPr>
          <w:rFonts w:ascii="Times New Roman" w:hAnsi="Times New Roman"/>
          <w:b/>
        </w:rPr>
        <w:t>Konza</w:t>
      </w:r>
      <w:proofErr w:type="spellEnd"/>
      <w:r w:rsidR="00CA50F9">
        <w:rPr>
          <w:rFonts w:ascii="Times New Roman" w:hAnsi="Times New Roman"/>
          <w:b/>
        </w:rPr>
        <w:t xml:space="preserve"> Prairie Room                           </w:t>
      </w:r>
      <w:r w:rsidRPr="009F62BE">
        <w:rPr>
          <w:rFonts w:ascii="Times New Roman" w:hAnsi="Times New Roman"/>
        </w:rPr>
        <w:t xml:space="preserve">The T-SCORE (Teachers and Students for Community-Oriented Research and Education) overarching goal is to support a collaborative between University Kansas Medical Center and School Districts to improve health science teaching for underrepresented high school students and encourage them to pursue careers in the health sciences. This year, 7 KCK and 5 Wichita teachers developed new project-based learning modules and are currently implementing them with ongoing professional development support. These modules are contextualized with health disparities and integrate KU Medical Center resources. This session will highlight curriculum samples and provide guidance on creating authentic educational experiences. </w:t>
      </w:r>
      <w:r w:rsidR="00CA50F9">
        <w:rPr>
          <w:rFonts w:ascii="Times New Roman" w:hAnsi="Times New Roman"/>
        </w:rPr>
        <w:t xml:space="preserve">                                                                                                                                              P</w:t>
      </w:r>
      <w:r w:rsidRPr="009F62BE">
        <w:rPr>
          <w:rFonts w:ascii="Times New Roman" w:hAnsi="Times New Roman"/>
        </w:rPr>
        <w:t xml:space="preserve">resented by: Maria Alonso </w:t>
      </w:r>
      <w:proofErr w:type="spellStart"/>
      <w:r w:rsidRPr="009F62BE">
        <w:rPr>
          <w:rFonts w:ascii="Times New Roman" w:hAnsi="Times New Roman"/>
        </w:rPr>
        <w:t>Luaces</w:t>
      </w:r>
      <w:proofErr w:type="spellEnd"/>
      <w:r w:rsidRPr="009F62BE">
        <w:rPr>
          <w:rFonts w:ascii="Times New Roman" w:hAnsi="Times New Roman"/>
        </w:rPr>
        <w:t xml:space="preserve"> and </w:t>
      </w:r>
      <w:proofErr w:type="spellStart"/>
      <w:r w:rsidRPr="009F62BE">
        <w:rPr>
          <w:rFonts w:ascii="Times New Roman" w:hAnsi="Times New Roman"/>
        </w:rPr>
        <w:t>Megha</w:t>
      </w:r>
      <w:proofErr w:type="spellEnd"/>
      <w:r w:rsidRPr="009F62BE">
        <w:rPr>
          <w:rFonts w:ascii="Times New Roman" w:hAnsi="Times New Roman"/>
        </w:rPr>
        <w:t xml:space="preserve"> </w:t>
      </w:r>
      <w:proofErr w:type="spellStart"/>
      <w:r w:rsidRPr="009F62BE">
        <w:rPr>
          <w:rFonts w:ascii="Times New Roman" w:hAnsi="Times New Roman"/>
        </w:rPr>
        <w:t>Ramaswamy</w:t>
      </w:r>
      <w:proofErr w:type="spellEnd"/>
      <w:r w:rsidRPr="009F62BE">
        <w:rPr>
          <w:rFonts w:ascii="Times New Roman" w:hAnsi="Times New Roman"/>
        </w:rPr>
        <w:t>, The University of Kansas Medical Center; and Karin Chang, The University of Kansas Institute for Policy and Social Research.</w:t>
      </w:r>
      <w:r w:rsidR="00CA50F9">
        <w:rPr>
          <w:rFonts w:ascii="Times New Roman" w:hAnsi="Times New Roman"/>
        </w:rPr>
        <w:t xml:space="preserve">                                Topic Area(s): Administrators; CTE Coordinators; Health &amp; Bio Science.</w:t>
      </w:r>
    </w:p>
    <w:p w14:paraId="7105BBBE" w14:textId="0FB98F7C" w:rsidR="007B6687" w:rsidRPr="00391B8A" w:rsidRDefault="007B6687" w:rsidP="007B6687">
      <w:pPr>
        <w:rPr>
          <w:rFonts w:ascii="Times New Roman" w:hAnsi="Times New Roman"/>
        </w:rPr>
      </w:pPr>
      <w:r w:rsidRPr="009F62BE">
        <w:rPr>
          <w:rFonts w:ascii="Times New Roman" w:hAnsi="Times New Roman"/>
          <w:b/>
        </w:rPr>
        <w:t xml:space="preserve">Empowering Your Students </w:t>
      </w:r>
      <w:r w:rsidR="00CA50F9">
        <w:rPr>
          <w:rFonts w:ascii="Times New Roman" w:hAnsi="Times New Roman"/>
          <w:b/>
        </w:rPr>
        <w:t xml:space="preserve">                                                                                                  Alcove Room                                                                         </w:t>
      </w:r>
      <w:r w:rsidR="00391B8A" w:rsidRPr="002A6B2A">
        <w:rPr>
          <w:rFonts w:ascii="Times New Roman" w:hAnsi="Times New Roman"/>
        </w:rPr>
        <w:t>We have created a school business that utilizes students’ skills and provides students with hands-on training. Students develop expertise in all areas of photography, including sports, portraits, and other school related photo opportunities. Students also work with community businesses to provide photography, videography, and desktop publishing services. Learn how our district provides great learning opportunities for students while enhancing our relationships with the community!</w:t>
      </w:r>
      <w:r w:rsidR="00391B8A">
        <w:rPr>
          <w:rFonts w:ascii="Times New Roman" w:hAnsi="Times New Roman"/>
        </w:rPr>
        <w:t xml:space="preserve">                   </w:t>
      </w:r>
      <w:r w:rsidR="00391B8A" w:rsidRPr="002A6B2A">
        <w:rPr>
          <w:rFonts w:ascii="Times New Roman" w:hAnsi="Times New Roman"/>
        </w:rPr>
        <w:t>Presented by: Linda Drake, USD 284 Chase County.</w:t>
      </w:r>
      <w:r w:rsidR="00391B8A">
        <w:rPr>
          <w:rFonts w:ascii="Times New Roman" w:hAnsi="Times New Roman"/>
        </w:rPr>
        <w:t xml:space="preserve">                                                                                   </w:t>
      </w:r>
      <w:r w:rsidR="00CA50F9">
        <w:rPr>
          <w:rFonts w:ascii="Times New Roman" w:hAnsi="Times New Roman"/>
        </w:rPr>
        <w:t>Topic Area(s): AV Communications &amp; Visual Arts.</w:t>
      </w:r>
    </w:p>
    <w:p w14:paraId="3A470EF9" w14:textId="2876851F" w:rsidR="00337894" w:rsidRDefault="007B6687" w:rsidP="00402AF8">
      <w:pPr>
        <w:rPr>
          <w:rFonts w:ascii="Times New Roman" w:hAnsi="Times New Roman"/>
        </w:rPr>
      </w:pPr>
      <w:r w:rsidRPr="00FF04D6">
        <w:rPr>
          <w:rFonts w:ascii="Times New Roman" w:hAnsi="Times New Roman"/>
          <w:b/>
        </w:rPr>
        <w:lastRenderedPageBreak/>
        <w:t xml:space="preserve">New End of Pathway Assessments - </w:t>
      </w:r>
      <w:proofErr w:type="spellStart"/>
      <w:r w:rsidRPr="00FF04D6">
        <w:rPr>
          <w:rFonts w:ascii="Times New Roman" w:hAnsi="Times New Roman"/>
          <w:b/>
        </w:rPr>
        <w:t>cPass</w:t>
      </w:r>
      <w:proofErr w:type="spellEnd"/>
      <w:r w:rsidRPr="00FF04D6">
        <w:rPr>
          <w:rFonts w:ascii="Times New Roman" w:hAnsi="Times New Roman"/>
          <w:b/>
        </w:rPr>
        <w:t xml:space="preserve"> Comprehensive Business and Finance</w:t>
      </w:r>
      <w:r w:rsidR="00CA50F9">
        <w:rPr>
          <w:rFonts w:ascii="Times New Roman" w:hAnsi="Times New Roman"/>
          <w:b/>
        </w:rPr>
        <w:t xml:space="preserve">            Tuttle Room                            </w:t>
      </w:r>
      <w:proofErr w:type="spellStart"/>
      <w:r>
        <w:rPr>
          <w:rFonts w:ascii="Times New Roman" w:hAnsi="Times New Roman"/>
        </w:rPr>
        <w:t>cPass</w:t>
      </w:r>
      <w:proofErr w:type="spellEnd"/>
      <w:r>
        <w:rPr>
          <w:rFonts w:ascii="Times New Roman" w:hAnsi="Times New Roman"/>
        </w:rPr>
        <w:t xml:space="preserve"> has recently implemented two new end-of-pathway assessments to target the Business Management &amp; Administration career cluster.  The Comprehensive Business assessment targets a wide breadth of content across the cluster, while the Finance assessment focuses more narrowly on that particular pathway.  Come learn about these assessments that are free for use by KS educators.  This will be an interactive session, with questions and answers welcomed throughout.</w:t>
      </w:r>
      <w:r w:rsidR="00CA50F9">
        <w:rPr>
          <w:rFonts w:ascii="Times New Roman" w:hAnsi="Times New Roman"/>
        </w:rPr>
        <w:t xml:space="preserve">                                                                                          </w:t>
      </w:r>
      <w:r w:rsidRPr="00FF04D6">
        <w:rPr>
          <w:rFonts w:ascii="Times New Roman" w:hAnsi="Times New Roman"/>
        </w:rPr>
        <w:t>Presented by: Zachary Irwin, Center for Educational Testing &amp; Evaluation, The University of Kansas.</w:t>
      </w:r>
      <w:r w:rsidR="00CA50F9">
        <w:rPr>
          <w:rFonts w:ascii="Times New Roman" w:hAnsi="Times New Roman"/>
        </w:rPr>
        <w:t xml:space="preserve"> Topic Area(s): Business, Finance, Marketing; CTE Coordinators.</w:t>
      </w:r>
    </w:p>
    <w:p w14:paraId="652A9B82" w14:textId="1A378EAC" w:rsidR="0009279D" w:rsidRPr="0009279D" w:rsidRDefault="0009279D" w:rsidP="00402AF8">
      <w:pPr>
        <w:rPr>
          <w:rFonts w:ascii="Times New Roman" w:hAnsi="Times New Roman"/>
        </w:rPr>
      </w:pPr>
      <w:r w:rsidRPr="0009279D">
        <w:rPr>
          <w:rFonts w:ascii="Times New Roman" w:hAnsi="Times New Roman"/>
          <w:b/>
        </w:rPr>
        <w:t>Residential Building Code Training</w:t>
      </w:r>
      <w:r>
        <w:rPr>
          <w:rFonts w:ascii="Times New Roman" w:hAnsi="Times New Roman"/>
          <w:b/>
        </w:rPr>
        <w:t xml:space="preserve">                                                                                McDowell Room </w:t>
      </w:r>
      <w:r>
        <w:rPr>
          <w:rFonts w:ascii="Times New Roman" w:hAnsi="Times New Roman"/>
        </w:rPr>
        <w:t xml:space="preserve">The Residential Building Code Training course offers students the opportunity to learn the codes associated with their trade. The International Code Council  (ICC) offers students the opportunity to earn ICC certificates in the building, electrical, plumbing, HVAC and masonry disciplines. Code knowledge and ICC certificates and certifications open doors to careers and career advancement. ICC credentials are recognized and honored nationwide and many states base their contractors licensing exams on the International Residential Code. Trades instructors find this course is easily introduced into their current curriculum. </w:t>
      </w:r>
      <w:r w:rsidR="0049197B">
        <w:rPr>
          <w:rFonts w:ascii="Times New Roman" w:hAnsi="Times New Roman"/>
        </w:rPr>
        <w:t xml:space="preserve">                                                                                                                                                Presented by: Jim Ellwood, International Code Council; and Rod Haney, City of Winfield Municipal Operations.                                                                                                                                                    Topic Area(s): Construction, Manufacturing, </w:t>
      </w:r>
      <w:proofErr w:type="gramStart"/>
      <w:r w:rsidR="0049197B">
        <w:rPr>
          <w:rFonts w:ascii="Times New Roman" w:hAnsi="Times New Roman"/>
        </w:rPr>
        <w:t>Transportation</w:t>
      </w:r>
      <w:proofErr w:type="gramEnd"/>
      <w:r w:rsidR="0049197B">
        <w:rPr>
          <w:rFonts w:ascii="Times New Roman" w:hAnsi="Times New Roman"/>
        </w:rPr>
        <w:t>.</w:t>
      </w:r>
    </w:p>
    <w:p w14:paraId="62C59801" w14:textId="0893DC76" w:rsidR="007D76CA" w:rsidRDefault="00723FD8" w:rsidP="007D76CA">
      <w:pPr>
        <w:widowControl w:val="0"/>
        <w:autoSpaceDE w:val="0"/>
        <w:autoSpaceDN w:val="0"/>
        <w:adjustRightInd w:val="0"/>
        <w:spacing w:after="0" w:line="240" w:lineRule="auto"/>
        <w:rPr>
          <w:rFonts w:ascii="Times New Roman" w:hAnsi="Times New Roman"/>
          <w:b/>
          <w:u w:val="single"/>
        </w:rPr>
      </w:pPr>
      <w:r w:rsidRPr="00723FD8">
        <w:rPr>
          <w:rFonts w:ascii="Times New Roman" w:hAnsi="Times New Roman"/>
          <w:b/>
          <w:u w:val="single"/>
        </w:rPr>
        <w:t>12:00 – 1:00pm</w:t>
      </w:r>
    </w:p>
    <w:p w14:paraId="2B7D5157" w14:textId="77777777" w:rsidR="00723FD8" w:rsidRDefault="00723FD8" w:rsidP="007D76CA">
      <w:pPr>
        <w:widowControl w:val="0"/>
        <w:autoSpaceDE w:val="0"/>
        <w:autoSpaceDN w:val="0"/>
        <w:adjustRightInd w:val="0"/>
        <w:spacing w:after="0" w:line="240" w:lineRule="auto"/>
        <w:rPr>
          <w:rFonts w:ascii="Times New Roman" w:hAnsi="Times New Roman"/>
          <w:b/>
          <w:u w:val="single"/>
        </w:rPr>
      </w:pPr>
    </w:p>
    <w:p w14:paraId="01A65279" w14:textId="2B2FE924" w:rsidR="00723FD8" w:rsidRDefault="00723FD8" w:rsidP="007D76CA">
      <w:pPr>
        <w:widowControl w:val="0"/>
        <w:autoSpaceDE w:val="0"/>
        <w:autoSpaceDN w:val="0"/>
        <w:adjustRightInd w:val="0"/>
        <w:spacing w:after="0" w:line="240" w:lineRule="auto"/>
        <w:rPr>
          <w:rFonts w:ascii="Times New Roman" w:hAnsi="Times New Roman"/>
          <w:b/>
        </w:rPr>
      </w:pPr>
      <w:r w:rsidRPr="00723FD8">
        <w:rPr>
          <w:rFonts w:ascii="Times New Roman" w:hAnsi="Times New Roman"/>
          <w:b/>
        </w:rPr>
        <w:t>Boxed Lunches</w:t>
      </w:r>
      <w:r>
        <w:rPr>
          <w:rFonts w:ascii="Times New Roman" w:hAnsi="Times New Roman"/>
          <w:b/>
        </w:rPr>
        <w:t xml:space="preserve">                                                                                                                Kaw Nation Room</w:t>
      </w:r>
    </w:p>
    <w:p w14:paraId="680FC558" w14:textId="77777777" w:rsidR="00723FD8" w:rsidRDefault="00723FD8" w:rsidP="007D76CA">
      <w:pPr>
        <w:widowControl w:val="0"/>
        <w:autoSpaceDE w:val="0"/>
        <w:autoSpaceDN w:val="0"/>
        <w:adjustRightInd w:val="0"/>
        <w:spacing w:after="0" w:line="240" w:lineRule="auto"/>
        <w:rPr>
          <w:rFonts w:ascii="Times New Roman" w:hAnsi="Times New Roman"/>
          <w:b/>
        </w:rPr>
      </w:pPr>
    </w:p>
    <w:p w14:paraId="79E3D204" w14:textId="3ADFEB68" w:rsidR="007E47D1" w:rsidRPr="001E284E" w:rsidRDefault="00CA50F9" w:rsidP="00CA50F9">
      <w:pPr>
        <w:widowControl w:val="0"/>
        <w:autoSpaceDE w:val="0"/>
        <w:autoSpaceDN w:val="0"/>
        <w:adjustRightInd w:val="0"/>
        <w:spacing w:after="0" w:line="240" w:lineRule="auto"/>
        <w:rPr>
          <w:rFonts w:ascii="Times New Roman" w:hAnsi="Times New Roman"/>
          <w:b/>
        </w:rPr>
      </w:pPr>
      <w:r>
        <w:rPr>
          <w:rFonts w:ascii="Times New Roman" w:hAnsi="Times New Roman"/>
          <w:b/>
        </w:rPr>
        <w:t>Safe Travels Home</w:t>
      </w:r>
      <w:bookmarkStart w:id="1" w:name="_GoBack"/>
      <w:bookmarkEnd w:id="1"/>
    </w:p>
    <w:sectPr w:rsidR="007E47D1" w:rsidRPr="001E284E" w:rsidSect="0060015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7D033" w14:textId="77777777" w:rsidR="0009279D" w:rsidRDefault="0009279D" w:rsidP="00D20B33">
      <w:pPr>
        <w:spacing w:after="0" w:line="240" w:lineRule="auto"/>
      </w:pPr>
      <w:r>
        <w:separator/>
      </w:r>
    </w:p>
  </w:endnote>
  <w:endnote w:type="continuationSeparator" w:id="0">
    <w:p w14:paraId="0B678EE5" w14:textId="77777777" w:rsidR="0009279D" w:rsidRDefault="0009279D" w:rsidP="00D2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F4F745" w14:textId="77777777" w:rsidR="0009279D" w:rsidRPr="00CB2724" w:rsidRDefault="0009279D">
    <w:pPr>
      <w:pStyle w:val="Footer"/>
      <w:jc w:val="center"/>
      <w:rPr>
        <w:rFonts w:ascii="Times New Roman" w:hAnsi="Times New Roman"/>
      </w:rPr>
    </w:pPr>
    <w:r w:rsidRPr="00CB2724">
      <w:rPr>
        <w:rFonts w:ascii="Times New Roman" w:hAnsi="Times New Roman"/>
      </w:rPr>
      <w:fldChar w:fldCharType="begin"/>
    </w:r>
    <w:r w:rsidRPr="00CB2724">
      <w:rPr>
        <w:rFonts w:ascii="Times New Roman" w:hAnsi="Times New Roman"/>
      </w:rPr>
      <w:instrText xml:space="preserve"> PAGE   \* MERGEFORMAT </w:instrText>
    </w:r>
    <w:r w:rsidRPr="00CB2724">
      <w:rPr>
        <w:rFonts w:ascii="Times New Roman" w:hAnsi="Times New Roman"/>
      </w:rPr>
      <w:fldChar w:fldCharType="separate"/>
    </w:r>
    <w:r w:rsidR="0049197B">
      <w:rPr>
        <w:rFonts w:ascii="Times New Roman" w:hAnsi="Times New Roman"/>
        <w:noProof/>
      </w:rPr>
      <w:t>26</w:t>
    </w:r>
    <w:r w:rsidRPr="00CB2724">
      <w:rPr>
        <w:rFonts w:ascii="Times New Roman" w:hAnsi="Times New Roman"/>
      </w:rPr>
      <w:fldChar w:fldCharType="end"/>
    </w:r>
  </w:p>
  <w:p w14:paraId="67BED773" w14:textId="77777777" w:rsidR="0009279D" w:rsidRDefault="000927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02167" w14:textId="77777777" w:rsidR="0009279D" w:rsidRDefault="0009279D" w:rsidP="00D20B33">
      <w:pPr>
        <w:spacing w:after="0" w:line="240" w:lineRule="auto"/>
      </w:pPr>
      <w:r>
        <w:separator/>
      </w:r>
    </w:p>
  </w:footnote>
  <w:footnote w:type="continuationSeparator" w:id="0">
    <w:p w14:paraId="639B0BDA" w14:textId="77777777" w:rsidR="0009279D" w:rsidRDefault="0009279D" w:rsidP="00D20B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724F5E" w14:textId="77777777" w:rsidR="0009279D" w:rsidRPr="00CB2724" w:rsidRDefault="0009279D">
    <w:pPr>
      <w:pStyle w:val="Header"/>
      <w:rPr>
        <w:rFonts w:ascii="Times New Roman" w:hAnsi="Times New Roman"/>
      </w:rPr>
    </w:pPr>
    <w:r>
      <w:rPr>
        <w:rFonts w:ascii="Times New Roman" w:hAnsi="Times New Roman"/>
        <w:noProof/>
        <w:lang w:eastAsia="zh-TW"/>
      </w:rPr>
      <w:pict w14:anchorId="510B8F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CB2724">
      <w:rPr>
        <w:rFonts w:ascii="Times New Roman" w:hAnsi="Times New Roman"/>
      </w:rPr>
      <w:t xml:space="preserve">Draft Schedule as of </w:t>
    </w:r>
    <w:r w:rsidRPr="00CB2724">
      <w:rPr>
        <w:rFonts w:ascii="Times New Roman" w:hAnsi="Times New Roman"/>
      </w:rPr>
      <w:fldChar w:fldCharType="begin"/>
    </w:r>
    <w:r w:rsidRPr="00CB2724">
      <w:rPr>
        <w:rFonts w:ascii="Times New Roman" w:hAnsi="Times New Roman"/>
      </w:rPr>
      <w:instrText xml:space="preserve"> DATE \@ "M/d/yy" </w:instrText>
    </w:r>
    <w:r w:rsidRPr="00CB2724">
      <w:rPr>
        <w:rFonts w:ascii="Times New Roman" w:hAnsi="Times New Roman"/>
      </w:rPr>
      <w:fldChar w:fldCharType="separate"/>
    </w:r>
    <w:r>
      <w:rPr>
        <w:rFonts w:ascii="Times New Roman" w:hAnsi="Times New Roman"/>
        <w:noProof/>
      </w:rPr>
      <w:t>11/20/17</w:t>
    </w:r>
    <w:r w:rsidRPr="00CB2724">
      <w:rPr>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BCA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D46FE5"/>
    <w:multiLevelType w:val="hybridMultilevel"/>
    <w:tmpl w:val="D93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E69FD"/>
    <w:multiLevelType w:val="hybridMultilevel"/>
    <w:tmpl w:val="B1B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D2C7F"/>
    <w:multiLevelType w:val="hybridMultilevel"/>
    <w:tmpl w:val="93D8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32C47"/>
    <w:multiLevelType w:val="hybridMultilevel"/>
    <w:tmpl w:val="BC9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037C8"/>
    <w:multiLevelType w:val="hybridMultilevel"/>
    <w:tmpl w:val="7672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37"/>
    <w:rsid w:val="00000860"/>
    <w:rsid w:val="00001201"/>
    <w:rsid w:val="0000232A"/>
    <w:rsid w:val="00003289"/>
    <w:rsid w:val="00004037"/>
    <w:rsid w:val="00004463"/>
    <w:rsid w:val="00010A92"/>
    <w:rsid w:val="00012105"/>
    <w:rsid w:val="00017491"/>
    <w:rsid w:val="000216A2"/>
    <w:rsid w:val="00022D67"/>
    <w:rsid w:val="000236D6"/>
    <w:rsid w:val="000261FF"/>
    <w:rsid w:val="00027839"/>
    <w:rsid w:val="00030204"/>
    <w:rsid w:val="00033B06"/>
    <w:rsid w:val="000348BD"/>
    <w:rsid w:val="00041440"/>
    <w:rsid w:val="00041C2F"/>
    <w:rsid w:val="00044EF3"/>
    <w:rsid w:val="00046FD8"/>
    <w:rsid w:val="000538C6"/>
    <w:rsid w:val="0005402D"/>
    <w:rsid w:val="00054FDD"/>
    <w:rsid w:val="000601C7"/>
    <w:rsid w:val="000625B1"/>
    <w:rsid w:val="00070CA0"/>
    <w:rsid w:val="000736CF"/>
    <w:rsid w:val="00075981"/>
    <w:rsid w:val="00080951"/>
    <w:rsid w:val="00084072"/>
    <w:rsid w:val="000876FC"/>
    <w:rsid w:val="0009279D"/>
    <w:rsid w:val="000927A2"/>
    <w:rsid w:val="00094805"/>
    <w:rsid w:val="000979BE"/>
    <w:rsid w:val="000A30E3"/>
    <w:rsid w:val="000B1BE3"/>
    <w:rsid w:val="000B33D9"/>
    <w:rsid w:val="000B5A22"/>
    <w:rsid w:val="000B6316"/>
    <w:rsid w:val="000C54CF"/>
    <w:rsid w:val="000C5F0E"/>
    <w:rsid w:val="000C61AA"/>
    <w:rsid w:val="000C716A"/>
    <w:rsid w:val="000C730A"/>
    <w:rsid w:val="000D0B49"/>
    <w:rsid w:val="000D27FD"/>
    <w:rsid w:val="000E045A"/>
    <w:rsid w:val="000E08CD"/>
    <w:rsid w:val="000E18DC"/>
    <w:rsid w:val="000E2309"/>
    <w:rsid w:val="000E2A62"/>
    <w:rsid w:val="000E6558"/>
    <w:rsid w:val="000F274E"/>
    <w:rsid w:val="000F3812"/>
    <w:rsid w:val="000F5C9B"/>
    <w:rsid w:val="000F64DB"/>
    <w:rsid w:val="000F79C7"/>
    <w:rsid w:val="001011C6"/>
    <w:rsid w:val="001049EF"/>
    <w:rsid w:val="001075B9"/>
    <w:rsid w:val="001103D0"/>
    <w:rsid w:val="00110666"/>
    <w:rsid w:val="001113B4"/>
    <w:rsid w:val="0011199B"/>
    <w:rsid w:val="00111A4E"/>
    <w:rsid w:val="00114A19"/>
    <w:rsid w:val="0011539F"/>
    <w:rsid w:val="001172FB"/>
    <w:rsid w:val="00125BCD"/>
    <w:rsid w:val="00126200"/>
    <w:rsid w:val="00130292"/>
    <w:rsid w:val="00135259"/>
    <w:rsid w:val="00135D56"/>
    <w:rsid w:val="00136022"/>
    <w:rsid w:val="00157ABB"/>
    <w:rsid w:val="00162773"/>
    <w:rsid w:val="00181A0B"/>
    <w:rsid w:val="001822B3"/>
    <w:rsid w:val="00183B47"/>
    <w:rsid w:val="00195E44"/>
    <w:rsid w:val="00197050"/>
    <w:rsid w:val="001A0DFD"/>
    <w:rsid w:val="001A1893"/>
    <w:rsid w:val="001A4132"/>
    <w:rsid w:val="001A4A4B"/>
    <w:rsid w:val="001A62B5"/>
    <w:rsid w:val="001B36AC"/>
    <w:rsid w:val="001B7249"/>
    <w:rsid w:val="001C3BD3"/>
    <w:rsid w:val="001C4F63"/>
    <w:rsid w:val="001C7835"/>
    <w:rsid w:val="001D10B1"/>
    <w:rsid w:val="001E284E"/>
    <w:rsid w:val="001E2F6A"/>
    <w:rsid w:val="001E31D9"/>
    <w:rsid w:val="001E69B4"/>
    <w:rsid w:val="001E7B75"/>
    <w:rsid w:val="001F0DE4"/>
    <w:rsid w:val="001F10A9"/>
    <w:rsid w:val="001F2972"/>
    <w:rsid w:val="001F3ACB"/>
    <w:rsid w:val="00200315"/>
    <w:rsid w:val="002011D7"/>
    <w:rsid w:val="0020735C"/>
    <w:rsid w:val="002100BE"/>
    <w:rsid w:val="002107F4"/>
    <w:rsid w:val="002128D5"/>
    <w:rsid w:val="0021491A"/>
    <w:rsid w:val="002149C3"/>
    <w:rsid w:val="00214B7A"/>
    <w:rsid w:val="002159EF"/>
    <w:rsid w:val="002221F3"/>
    <w:rsid w:val="00225220"/>
    <w:rsid w:val="00241E3D"/>
    <w:rsid w:val="00243D76"/>
    <w:rsid w:val="00250541"/>
    <w:rsid w:val="00253A67"/>
    <w:rsid w:val="00262100"/>
    <w:rsid w:val="00265469"/>
    <w:rsid w:val="00274831"/>
    <w:rsid w:val="00277478"/>
    <w:rsid w:val="00286AB0"/>
    <w:rsid w:val="00287D36"/>
    <w:rsid w:val="002962AB"/>
    <w:rsid w:val="00296868"/>
    <w:rsid w:val="00297DD7"/>
    <w:rsid w:val="002A178F"/>
    <w:rsid w:val="002A4815"/>
    <w:rsid w:val="002A519C"/>
    <w:rsid w:val="002A6F26"/>
    <w:rsid w:val="002A7F25"/>
    <w:rsid w:val="002B1044"/>
    <w:rsid w:val="002B6901"/>
    <w:rsid w:val="002B7A95"/>
    <w:rsid w:val="002B7EAF"/>
    <w:rsid w:val="002C09BB"/>
    <w:rsid w:val="002C48D7"/>
    <w:rsid w:val="002C4D97"/>
    <w:rsid w:val="002C7675"/>
    <w:rsid w:val="002D43C0"/>
    <w:rsid w:val="002D4BB3"/>
    <w:rsid w:val="002E2BFD"/>
    <w:rsid w:val="002E34B1"/>
    <w:rsid w:val="002E4324"/>
    <w:rsid w:val="002E5336"/>
    <w:rsid w:val="002F12B6"/>
    <w:rsid w:val="002F1AE4"/>
    <w:rsid w:val="002F28CD"/>
    <w:rsid w:val="002F4D02"/>
    <w:rsid w:val="002F6AD8"/>
    <w:rsid w:val="002F7274"/>
    <w:rsid w:val="002F7E2A"/>
    <w:rsid w:val="00303E72"/>
    <w:rsid w:val="00307355"/>
    <w:rsid w:val="003112EF"/>
    <w:rsid w:val="00314293"/>
    <w:rsid w:val="00314A83"/>
    <w:rsid w:val="00317AB2"/>
    <w:rsid w:val="00317CB5"/>
    <w:rsid w:val="00317DA9"/>
    <w:rsid w:val="00323424"/>
    <w:rsid w:val="003258F6"/>
    <w:rsid w:val="00326769"/>
    <w:rsid w:val="00326C50"/>
    <w:rsid w:val="003330FF"/>
    <w:rsid w:val="003354D3"/>
    <w:rsid w:val="00337894"/>
    <w:rsid w:val="003422F1"/>
    <w:rsid w:val="00342938"/>
    <w:rsid w:val="00345D95"/>
    <w:rsid w:val="00351864"/>
    <w:rsid w:val="00354F54"/>
    <w:rsid w:val="00356B0A"/>
    <w:rsid w:val="00361C7A"/>
    <w:rsid w:val="00366321"/>
    <w:rsid w:val="00371F23"/>
    <w:rsid w:val="00374C0D"/>
    <w:rsid w:val="00380320"/>
    <w:rsid w:val="00380B44"/>
    <w:rsid w:val="00380C71"/>
    <w:rsid w:val="00383EB7"/>
    <w:rsid w:val="00387684"/>
    <w:rsid w:val="0039095D"/>
    <w:rsid w:val="00391B8A"/>
    <w:rsid w:val="0039257C"/>
    <w:rsid w:val="00392FAD"/>
    <w:rsid w:val="00394B92"/>
    <w:rsid w:val="003A1EF8"/>
    <w:rsid w:val="003A4C56"/>
    <w:rsid w:val="003A644F"/>
    <w:rsid w:val="003B022F"/>
    <w:rsid w:val="003B0992"/>
    <w:rsid w:val="003B254C"/>
    <w:rsid w:val="003B2778"/>
    <w:rsid w:val="003B4463"/>
    <w:rsid w:val="003B4727"/>
    <w:rsid w:val="003B479E"/>
    <w:rsid w:val="003B4919"/>
    <w:rsid w:val="003C434E"/>
    <w:rsid w:val="003C61FB"/>
    <w:rsid w:val="003D1724"/>
    <w:rsid w:val="003E4ABA"/>
    <w:rsid w:val="003E6BE6"/>
    <w:rsid w:val="003E6F67"/>
    <w:rsid w:val="003F6759"/>
    <w:rsid w:val="004006D4"/>
    <w:rsid w:val="004015D8"/>
    <w:rsid w:val="00402AF8"/>
    <w:rsid w:val="0040345E"/>
    <w:rsid w:val="0040612B"/>
    <w:rsid w:val="00410A18"/>
    <w:rsid w:val="0041334A"/>
    <w:rsid w:val="0041339E"/>
    <w:rsid w:val="004141EC"/>
    <w:rsid w:val="004143A0"/>
    <w:rsid w:val="004166A8"/>
    <w:rsid w:val="00416713"/>
    <w:rsid w:val="00416B70"/>
    <w:rsid w:val="00416C96"/>
    <w:rsid w:val="00423E9A"/>
    <w:rsid w:val="004240B0"/>
    <w:rsid w:val="00425176"/>
    <w:rsid w:val="00432A99"/>
    <w:rsid w:val="004336D6"/>
    <w:rsid w:val="004337C6"/>
    <w:rsid w:val="0043519E"/>
    <w:rsid w:val="00435966"/>
    <w:rsid w:val="00435B6F"/>
    <w:rsid w:val="00443715"/>
    <w:rsid w:val="00454D8C"/>
    <w:rsid w:val="004642CF"/>
    <w:rsid w:val="004655F6"/>
    <w:rsid w:val="004676FD"/>
    <w:rsid w:val="00471A15"/>
    <w:rsid w:val="00477A6B"/>
    <w:rsid w:val="004854F0"/>
    <w:rsid w:val="0049197B"/>
    <w:rsid w:val="00497B30"/>
    <w:rsid w:val="004A2691"/>
    <w:rsid w:val="004A44D3"/>
    <w:rsid w:val="004A53F3"/>
    <w:rsid w:val="004A7661"/>
    <w:rsid w:val="004B35C8"/>
    <w:rsid w:val="004B474C"/>
    <w:rsid w:val="004B79C0"/>
    <w:rsid w:val="004C4A17"/>
    <w:rsid w:val="004C5423"/>
    <w:rsid w:val="004C5AA7"/>
    <w:rsid w:val="004D2019"/>
    <w:rsid w:val="004D7BBC"/>
    <w:rsid w:val="004E20A9"/>
    <w:rsid w:val="004E286E"/>
    <w:rsid w:val="004E3AEC"/>
    <w:rsid w:val="00500BDE"/>
    <w:rsid w:val="0050381E"/>
    <w:rsid w:val="005075A3"/>
    <w:rsid w:val="00517CAF"/>
    <w:rsid w:val="00520142"/>
    <w:rsid w:val="00520DE9"/>
    <w:rsid w:val="00521FAC"/>
    <w:rsid w:val="005231CB"/>
    <w:rsid w:val="005277D8"/>
    <w:rsid w:val="00530844"/>
    <w:rsid w:val="00532060"/>
    <w:rsid w:val="005325C3"/>
    <w:rsid w:val="0053388A"/>
    <w:rsid w:val="00536A75"/>
    <w:rsid w:val="005373DE"/>
    <w:rsid w:val="0054030C"/>
    <w:rsid w:val="00542A0F"/>
    <w:rsid w:val="00547FF5"/>
    <w:rsid w:val="0055145A"/>
    <w:rsid w:val="00552DCA"/>
    <w:rsid w:val="00553440"/>
    <w:rsid w:val="0055361D"/>
    <w:rsid w:val="0055452D"/>
    <w:rsid w:val="00554B64"/>
    <w:rsid w:val="00554C46"/>
    <w:rsid w:val="005658C7"/>
    <w:rsid w:val="005659B4"/>
    <w:rsid w:val="00572329"/>
    <w:rsid w:val="0057561D"/>
    <w:rsid w:val="00580192"/>
    <w:rsid w:val="00582E13"/>
    <w:rsid w:val="00583695"/>
    <w:rsid w:val="0058576A"/>
    <w:rsid w:val="00590A35"/>
    <w:rsid w:val="005956D3"/>
    <w:rsid w:val="00597135"/>
    <w:rsid w:val="005A0DCF"/>
    <w:rsid w:val="005A2D0F"/>
    <w:rsid w:val="005A7D5E"/>
    <w:rsid w:val="005B1AAD"/>
    <w:rsid w:val="005B1FFE"/>
    <w:rsid w:val="005B2610"/>
    <w:rsid w:val="005B744A"/>
    <w:rsid w:val="005D1521"/>
    <w:rsid w:val="005D2CA6"/>
    <w:rsid w:val="005D516B"/>
    <w:rsid w:val="005D5DEF"/>
    <w:rsid w:val="005D7AFC"/>
    <w:rsid w:val="005E113B"/>
    <w:rsid w:val="00600159"/>
    <w:rsid w:val="00600593"/>
    <w:rsid w:val="00605F5E"/>
    <w:rsid w:val="006073FF"/>
    <w:rsid w:val="0061003F"/>
    <w:rsid w:val="00612B3C"/>
    <w:rsid w:val="00616D47"/>
    <w:rsid w:val="00620CC9"/>
    <w:rsid w:val="00621AB0"/>
    <w:rsid w:val="00624CE0"/>
    <w:rsid w:val="00633FE7"/>
    <w:rsid w:val="00635D9E"/>
    <w:rsid w:val="0064052F"/>
    <w:rsid w:val="00640999"/>
    <w:rsid w:val="006459CF"/>
    <w:rsid w:val="006467B6"/>
    <w:rsid w:val="00646BD0"/>
    <w:rsid w:val="0065508F"/>
    <w:rsid w:val="0066238C"/>
    <w:rsid w:val="00664E53"/>
    <w:rsid w:val="0066687C"/>
    <w:rsid w:val="0066763C"/>
    <w:rsid w:val="00670C61"/>
    <w:rsid w:val="006717FA"/>
    <w:rsid w:val="00671921"/>
    <w:rsid w:val="0068032F"/>
    <w:rsid w:val="00681041"/>
    <w:rsid w:val="0068115F"/>
    <w:rsid w:val="00681D79"/>
    <w:rsid w:val="00682971"/>
    <w:rsid w:val="00683368"/>
    <w:rsid w:val="00692A50"/>
    <w:rsid w:val="0069408F"/>
    <w:rsid w:val="00694903"/>
    <w:rsid w:val="006A3771"/>
    <w:rsid w:val="006B2A08"/>
    <w:rsid w:val="006C3930"/>
    <w:rsid w:val="006D4CC6"/>
    <w:rsid w:val="006D5580"/>
    <w:rsid w:val="006D58B7"/>
    <w:rsid w:val="006E1CC1"/>
    <w:rsid w:val="006E32AE"/>
    <w:rsid w:val="006E4CD4"/>
    <w:rsid w:val="006E4F50"/>
    <w:rsid w:val="006E63F9"/>
    <w:rsid w:val="006E762B"/>
    <w:rsid w:val="006E78E1"/>
    <w:rsid w:val="006F409F"/>
    <w:rsid w:val="00703778"/>
    <w:rsid w:val="00704671"/>
    <w:rsid w:val="007047F5"/>
    <w:rsid w:val="00705AAD"/>
    <w:rsid w:val="00705E53"/>
    <w:rsid w:val="00712F7A"/>
    <w:rsid w:val="00723FD8"/>
    <w:rsid w:val="0072788B"/>
    <w:rsid w:val="00731022"/>
    <w:rsid w:val="00731259"/>
    <w:rsid w:val="007339FF"/>
    <w:rsid w:val="00734F33"/>
    <w:rsid w:val="00734F99"/>
    <w:rsid w:val="00740D76"/>
    <w:rsid w:val="00745929"/>
    <w:rsid w:val="00750991"/>
    <w:rsid w:val="00753AD4"/>
    <w:rsid w:val="00753D8F"/>
    <w:rsid w:val="007558CC"/>
    <w:rsid w:val="007608CD"/>
    <w:rsid w:val="00760B3D"/>
    <w:rsid w:val="00762F4C"/>
    <w:rsid w:val="00763488"/>
    <w:rsid w:val="00766CC2"/>
    <w:rsid w:val="00766F37"/>
    <w:rsid w:val="00777C21"/>
    <w:rsid w:val="00780250"/>
    <w:rsid w:val="00781223"/>
    <w:rsid w:val="00782EBA"/>
    <w:rsid w:val="00792489"/>
    <w:rsid w:val="0079422A"/>
    <w:rsid w:val="00794AE6"/>
    <w:rsid w:val="0079668C"/>
    <w:rsid w:val="00796D89"/>
    <w:rsid w:val="007A09C7"/>
    <w:rsid w:val="007A7F95"/>
    <w:rsid w:val="007B0A40"/>
    <w:rsid w:val="007B2444"/>
    <w:rsid w:val="007B65D5"/>
    <w:rsid w:val="007B6687"/>
    <w:rsid w:val="007C2D67"/>
    <w:rsid w:val="007C332E"/>
    <w:rsid w:val="007C4B86"/>
    <w:rsid w:val="007C5BF1"/>
    <w:rsid w:val="007C5F48"/>
    <w:rsid w:val="007C636A"/>
    <w:rsid w:val="007C6E44"/>
    <w:rsid w:val="007C76D8"/>
    <w:rsid w:val="007C7BAE"/>
    <w:rsid w:val="007D1FE0"/>
    <w:rsid w:val="007D3A00"/>
    <w:rsid w:val="007D4305"/>
    <w:rsid w:val="007D710D"/>
    <w:rsid w:val="007D76CA"/>
    <w:rsid w:val="007D77D2"/>
    <w:rsid w:val="007D785B"/>
    <w:rsid w:val="007E15C5"/>
    <w:rsid w:val="007E4191"/>
    <w:rsid w:val="007E47D1"/>
    <w:rsid w:val="007E488C"/>
    <w:rsid w:val="007E4C41"/>
    <w:rsid w:val="007E6720"/>
    <w:rsid w:val="007E6891"/>
    <w:rsid w:val="007F0A1E"/>
    <w:rsid w:val="007F4FF6"/>
    <w:rsid w:val="007F572D"/>
    <w:rsid w:val="007F69CA"/>
    <w:rsid w:val="00800114"/>
    <w:rsid w:val="0080027A"/>
    <w:rsid w:val="008010AA"/>
    <w:rsid w:val="008047E4"/>
    <w:rsid w:val="00804C09"/>
    <w:rsid w:val="00804C15"/>
    <w:rsid w:val="00811060"/>
    <w:rsid w:val="0082082E"/>
    <w:rsid w:val="00826924"/>
    <w:rsid w:val="008271FD"/>
    <w:rsid w:val="008307E3"/>
    <w:rsid w:val="008369BF"/>
    <w:rsid w:val="0084001F"/>
    <w:rsid w:val="0084016D"/>
    <w:rsid w:val="008404C0"/>
    <w:rsid w:val="00840564"/>
    <w:rsid w:val="00840F14"/>
    <w:rsid w:val="0084255D"/>
    <w:rsid w:val="00842759"/>
    <w:rsid w:val="008449C4"/>
    <w:rsid w:val="00844C3A"/>
    <w:rsid w:val="00850E2D"/>
    <w:rsid w:val="008518E8"/>
    <w:rsid w:val="00853819"/>
    <w:rsid w:val="0085485E"/>
    <w:rsid w:val="0085659B"/>
    <w:rsid w:val="008646B9"/>
    <w:rsid w:val="008722E3"/>
    <w:rsid w:val="0087407A"/>
    <w:rsid w:val="00876B1C"/>
    <w:rsid w:val="0088228F"/>
    <w:rsid w:val="00882839"/>
    <w:rsid w:val="0089181C"/>
    <w:rsid w:val="008B0293"/>
    <w:rsid w:val="008B15BF"/>
    <w:rsid w:val="008B1E20"/>
    <w:rsid w:val="008B2E33"/>
    <w:rsid w:val="008B4A6E"/>
    <w:rsid w:val="008B5460"/>
    <w:rsid w:val="008C02D9"/>
    <w:rsid w:val="008C1A4A"/>
    <w:rsid w:val="008C2D9D"/>
    <w:rsid w:val="008C45CB"/>
    <w:rsid w:val="008C48B1"/>
    <w:rsid w:val="008C57DE"/>
    <w:rsid w:val="008D7099"/>
    <w:rsid w:val="008E2A35"/>
    <w:rsid w:val="008E33BA"/>
    <w:rsid w:val="008E34CD"/>
    <w:rsid w:val="008E4175"/>
    <w:rsid w:val="008E4185"/>
    <w:rsid w:val="008E4C89"/>
    <w:rsid w:val="008E52BC"/>
    <w:rsid w:val="008E535A"/>
    <w:rsid w:val="008F0FD3"/>
    <w:rsid w:val="008F4CDE"/>
    <w:rsid w:val="008F5E0C"/>
    <w:rsid w:val="009002BA"/>
    <w:rsid w:val="0090119F"/>
    <w:rsid w:val="0090284C"/>
    <w:rsid w:val="00910491"/>
    <w:rsid w:val="00912374"/>
    <w:rsid w:val="009143DC"/>
    <w:rsid w:val="00921086"/>
    <w:rsid w:val="00923050"/>
    <w:rsid w:val="00924124"/>
    <w:rsid w:val="00925863"/>
    <w:rsid w:val="009277A5"/>
    <w:rsid w:val="00931C74"/>
    <w:rsid w:val="00937688"/>
    <w:rsid w:val="00944612"/>
    <w:rsid w:val="00954B70"/>
    <w:rsid w:val="00955239"/>
    <w:rsid w:val="00956E0C"/>
    <w:rsid w:val="009628C2"/>
    <w:rsid w:val="00962CC0"/>
    <w:rsid w:val="009635A7"/>
    <w:rsid w:val="009644E1"/>
    <w:rsid w:val="009644E3"/>
    <w:rsid w:val="00965D7F"/>
    <w:rsid w:val="009730E7"/>
    <w:rsid w:val="009734E8"/>
    <w:rsid w:val="00986ED0"/>
    <w:rsid w:val="009942F3"/>
    <w:rsid w:val="00995289"/>
    <w:rsid w:val="00997CCF"/>
    <w:rsid w:val="009A34D0"/>
    <w:rsid w:val="009A4BD0"/>
    <w:rsid w:val="009A5750"/>
    <w:rsid w:val="009A5B8C"/>
    <w:rsid w:val="009A7DEA"/>
    <w:rsid w:val="009A7F27"/>
    <w:rsid w:val="009B12BE"/>
    <w:rsid w:val="009B2DA3"/>
    <w:rsid w:val="009B7786"/>
    <w:rsid w:val="009C0E17"/>
    <w:rsid w:val="009C2B39"/>
    <w:rsid w:val="009C3ABD"/>
    <w:rsid w:val="009D0F75"/>
    <w:rsid w:val="009E00A1"/>
    <w:rsid w:val="009E1786"/>
    <w:rsid w:val="009E6555"/>
    <w:rsid w:val="009E7097"/>
    <w:rsid w:val="009E7E3B"/>
    <w:rsid w:val="009F748B"/>
    <w:rsid w:val="00A06994"/>
    <w:rsid w:val="00A137A7"/>
    <w:rsid w:val="00A13999"/>
    <w:rsid w:val="00A171A8"/>
    <w:rsid w:val="00A207BF"/>
    <w:rsid w:val="00A23664"/>
    <w:rsid w:val="00A25FEF"/>
    <w:rsid w:val="00A300B6"/>
    <w:rsid w:val="00A3125C"/>
    <w:rsid w:val="00A3159C"/>
    <w:rsid w:val="00A315C5"/>
    <w:rsid w:val="00A33550"/>
    <w:rsid w:val="00A33EBF"/>
    <w:rsid w:val="00A34882"/>
    <w:rsid w:val="00A40078"/>
    <w:rsid w:val="00A42F6F"/>
    <w:rsid w:val="00A44596"/>
    <w:rsid w:val="00A469D7"/>
    <w:rsid w:val="00A5660D"/>
    <w:rsid w:val="00A56C48"/>
    <w:rsid w:val="00A60597"/>
    <w:rsid w:val="00A60CEE"/>
    <w:rsid w:val="00A66D03"/>
    <w:rsid w:val="00A67158"/>
    <w:rsid w:val="00A67EA0"/>
    <w:rsid w:val="00A71E26"/>
    <w:rsid w:val="00A73846"/>
    <w:rsid w:val="00A75762"/>
    <w:rsid w:val="00A76760"/>
    <w:rsid w:val="00A76761"/>
    <w:rsid w:val="00A83DD0"/>
    <w:rsid w:val="00A903AE"/>
    <w:rsid w:val="00A9155D"/>
    <w:rsid w:val="00AA07C2"/>
    <w:rsid w:val="00AA155A"/>
    <w:rsid w:val="00AA1F1F"/>
    <w:rsid w:val="00AB2656"/>
    <w:rsid w:val="00AC0B89"/>
    <w:rsid w:val="00AC1C18"/>
    <w:rsid w:val="00AC20E3"/>
    <w:rsid w:val="00AC38CF"/>
    <w:rsid w:val="00AC68D0"/>
    <w:rsid w:val="00AD11F6"/>
    <w:rsid w:val="00AD156C"/>
    <w:rsid w:val="00AD43FE"/>
    <w:rsid w:val="00AD78FD"/>
    <w:rsid w:val="00AE1A59"/>
    <w:rsid w:val="00AE1DCD"/>
    <w:rsid w:val="00AE3F5B"/>
    <w:rsid w:val="00AE6945"/>
    <w:rsid w:val="00AE771C"/>
    <w:rsid w:val="00AE78CE"/>
    <w:rsid w:val="00AE7D7A"/>
    <w:rsid w:val="00AF0FBF"/>
    <w:rsid w:val="00AF7CE4"/>
    <w:rsid w:val="00B01326"/>
    <w:rsid w:val="00B01B6E"/>
    <w:rsid w:val="00B0259E"/>
    <w:rsid w:val="00B05A51"/>
    <w:rsid w:val="00B05C75"/>
    <w:rsid w:val="00B065F0"/>
    <w:rsid w:val="00B06AAB"/>
    <w:rsid w:val="00B06D6E"/>
    <w:rsid w:val="00B16392"/>
    <w:rsid w:val="00B17B39"/>
    <w:rsid w:val="00B2524E"/>
    <w:rsid w:val="00B25D21"/>
    <w:rsid w:val="00B30C52"/>
    <w:rsid w:val="00B330B2"/>
    <w:rsid w:val="00B369B6"/>
    <w:rsid w:val="00B36F5F"/>
    <w:rsid w:val="00B4389F"/>
    <w:rsid w:val="00B459F2"/>
    <w:rsid w:val="00B4720F"/>
    <w:rsid w:val="00B47238"/>
    <w:rsid w:val="00B51823"/>
    <w:rsid w:val="00B61D9F"/>
    <w:rsid w:val="00B62E6A"/>
    <w:rsid w:val="00B62F08"/>
    <w:rsid w:val="00B644D0"/>
    <w:rsid w:val="00B6564D"/>
    <w:rsid w:val="00B65D06"/>
    <w:rsid w:val="00B73B74"/>
    <w:rsid w:val="00B74DA9"/>
    <w:rsid w:val="00B766B3"/>
    <w:rsid w:val="00B77E1E"/>
    <w:rsid w:val="00B84C63"/>
    <w:rsid w:val="00B85C72"/>
    <w:rsid w:val="00B85EF5"/>
    <w:rsid w:val="00B902EF"/>
    <w:rsid w:val="00B9111B"/>
    <w:rsid w:val="00B93D01"/>
    <w:rsid w:val="00B941CD"/>
    <w:rsid w:val="00B971CF"/>
    <w:rsid w:val="00BA0375"/>
    <w:rsid w:val="00BA1C9D"/>
    <w:rsid w:val="00BA62EA"/>
    <w:rsid w:val="00BA7FC3"/>
    <w:rsid w:val="00BB3143"/>
    <w:rsid w:val="00BB53F4"/>
    <w:rsid w:val="00BC2176"/>
    <w:rsid w:val="00BC73F8"/>
    <w:rsid w:val="00BC759B"/>
    <w:rsid w:val="00BD09D6"/>
    <w:rsid w:val="00BD1CBA"/>
    <w:rsid w:val="00BD6271"/>
    <w:rsid w:val="00BE03DA"/>
    <w:rsid w:val="00BE11F1"/>
    <w:rsid w:val="00BE790C"/>
    <w:rsid w:val="00BF117E"/>
    <w:rsid w:val="00BF2DFB"/>
    <w:rsid w:val="00BF4524"/>
    <w:rsid w:val="00BF603E"/>
    <w:rsid w:val="00C01510"/>
    <w:rsid w:val="00C03780"/>
    <w:rsid w:val="00C12460"/>
    <w:rsid w:val="00C138E6"/>
    <w:rsid w:val="00C14782"/>
    <w:rsid w:val="00C210B9"/>
    <w:rsid w:val="00C24FDC"/>
    <w:rsid w:val="00C27054"/>
    <w:rsid w:val="00C27532"/>
    <w:rsid w:val="00C3168E"/>
    <w:rsid w:val="00C3257A"/>
    <w:rsid w:val="00C367CA"/>
    <w:rsid w:val="00C41E2A"/>
    <w:rsid w:val="00C44194"/>
    <w:rsid w:val="00C44931"/>
    <w:rsid w:val="00C45BBF"/>
    <w:rsid w:val="00C477A1"/>
    <w:rsid w:val="00C5124B"/>
    <w:rsid w:val="00C51A92"/>
    <w:rsid w:val="00C51B66"/>
    <w:rsid w:val="00C5405C"/>
    <w:rsid w:val="00C5595D"/>
    <w:rsid w:val="00C56A6A"/>
    <w:rsid w:val="00C571A6"/>
    <w:rsid w:val="00C57347"/>
    <w:rsid w:val="00C617AF"/>
    <w:rsid w:val="00C65557"/>
    <w:rsid w:val="00C67B19"/>
    <w:rsid w:val="00C82505"/>
    <w:rsid w:val="00C82535"/>
    <w:rsid w:val="00C838D0"/>
    <w:rsid w:val="00C840A7"/>
    <w:rsid w:val="00C85192"/>
    <w:rsid w:val="00C85EDB"/>
    <w:rsid w:val="00C90E1F"/>
    <w:rsid w:val="00C91BEB"/>
    <w:rsid w:val="00C9208B"/>
    <w:rsid w:val="00C9218C"/>
    <w:rsid w:val="00C93386"/>
    <w:rsid w:val="00C97786"/>
    <w:rsid w:val="00CA1234"/>
    <w:rsid w:val="00CA4654"/>
    <w:rsid w:val="00CA50F9"/>
    <w:rsid w:val="00CA6C44"/>
    <w:rsid w:val="00CA79C7"/>
    <w:rsid w:val="00CB1766"/>
    <w:rsid w:val="00CB2101"/>
    <w:rsid w:val="00CB2724"/>
    <w:rsid w:val="00CC0A90"/>
    <w:rsid w:val="00CC0B24"/>
    <w:rsid w:val="00CC62A1"/>
    <w:rsid w:val="00CC65BB"/>
    <w:rsid w:val="00CD30EB"/>
    <w:rsid w:val="00CD717C"/>
    <w:rsid w:val="00CF1F81"/>
    <w:rsid w:val="00CF666A"/>
    <w:rsid w:val="00CF7D0B"/>
    <w:rsid w:val="00D03C9A"/>
    <w:rsid w:val="00D040C6"/>
    <w:rsid w:val="00D04B88"/>
    <w:rsid w:val="00D078B3"/>
    <w:rsid w:val="00D11574"/>
    <w:rsid w:val="00D14429"/>
    <w:rsid w:val="00D17A0E"/>
    <w:rsid w:val="00D20AE2"/>
    <w:rsid w:val="00D20B33"/>
    <w:rsid w:val="00D22219"/>
    <w:rsid w:val="00D230D4"/>
    <w:rsid w:val="00D23884"/>
    <w:rsid w:val="00D247A4"/>
    <w:rsid w:val="00D25A7D"/>
    <w:rsid w:val="00D27360"/>
    <w:rsid w:val="00D30ABD"/>
    <w:rsid w:val="00D31139"/>
    <w:rsid w:val="00D31D52"/>
    <w:rsid w:val="00D32E9A"/>
    <w:rsid w:val="00D33C46"/>
    <w:rsid w:val="00D3690D"/>
    <w:rsid w:val="00D3743E"/>
    <w:rsid w:val="00D40E10"/>
    <w:rsid w:val="00D46D46"/>
    <w:rsid w:val="00D477F9"/>
    <w:rsid w:val="00D47C14"/>
    <w:rsid w:val="00D53CA1"/>
    <w:rsid w:val="00D54C12"/>
    <w:rsid w:val="00D56427"/>
    <w:rsid w:val="00D61B8F"/>
    <w:rsid w:val="00D7128B"/>
    <w:rsid w:val="00D73556"/>
    <w:rsid w:val="00D747A5"/>
    <w:rsid w:val="00D80216"/>
    <w:rsid w:val="00D809EE"/>
    <w:rsid w:val="00D832B3"/>
    <w:rsid w:val="00D85D9D"/>
    <w:rsid w:val="00D93AC0"/>
    <w:rsid w:val="00D93D08"/>
    <w:rsid w:val="00D93EB8"/>
    <w:rsid w:val="00DA1061"/>
    <w:rsid w:val="00DA6D06"/>
    <w:rsid w:val="00DB000D"/>
    <w:rsid w:val="00DB15F5"/>
    <w:rsid w:val="00DB30F1"/>
    <w:rsid w:val="00DB4AED"/>
    <w:rsid w:val="00DB6C04"/>
    <w:rsid w:val="00DC356E"/>
    <w:rsid w:val="00DC463E"/>
    <w:rsid w:val="00DC6429"/>
    <w:rsid w:val="00DC6735"/>
    <w:rsid w:val="00DC6F70"/>
    <w:rsid w:val="00DD0FA2"/>
    <w:rsid w:val="00DD6EE3"/>
    <w:rsid w:val="00DD75A6"/>
    <w:rsid w:val="00DE2BDB"/>
    <w:rsid w:val="00DE4814"/>
    <w:rsid w:val="00DE534C"/>
    <w:rsid w:val="00DF24C0"/>
    <w:rsid w:val="00DF7277"/>
    <w:rsid w:val="00DF73AD"/>
    <w:rsid w:val="00E012C2"/>
    <w:rsid w:val="00E06584"/>
    <w:rsid w:val="00E074AF"/>
    <w:rsid w:val="00E120CB"/>
    <w:rsid w:val="00E17042"/>
    <w:rsid w:val="00E1715D"/>
    <w:rsid w:val="00E171EF"/>
    <w:rsid w:val="00E17F12"/>
    <w:rsid w:val="00E243EC"/>
    <w:rsid w:val="00E24907"/>
    <w:rsid w:val="00E25656"/>
    <w:rsid w:val="00E25C4A"/>
    <w:rsid w:val="00E262F9"/>
    <w:rsid w:val="00E27116"/>
    <w:rsid w:val="00E27320"/>
    <w:rsid w:val="00E30BFB"/>
    <w:rsid w:val="00E31F03"/>
    <w:rsid w:val="00E34654"/>
    <w:rsid w:val="00E372C7"/>
    <w:rsid w:val="00E413B6"/>
    <w:rsid w:val="00E4308F"/>
    <w:rsid w:val="00E4408A"/>
    <w:rsid w:val="00E45EFE"/>
    <w:rsid w:val="00E46045"/>
    <w:rsid w:val="00E55227"/>
    <w:rsid w:val="00E564E2"/>
    <w:rsid w:val="00E6416E"/>
    <w:rsid w:val="00E6602F"/>
    <w:rsid w:val="00E70A5A"/>
    <w:rsid w:val="00E7473E"/>
    <w:rsid w:val="00E75304"/>
    <w:rsid w:val="00E755FD"/>
    <w:rsid w:val="00E7662B"/>
    <w:rsid w:val="00E766D5"/>
    <w:rsid w:val="00E76CCB"/>
    <w:rsid w:val="00E8756D"/>
    <w:rsid w:val="00E905CD"/>
    <w:rsid w:val="00EA057F"/>
    <w:rsid w:val="00EA3E7A"/>
    <w:rsid w:val="00EA6A22"/>
    <w:rsid w:val="00EA736C"/>
    <w:rsid w:val="00EB1680"/>
    <w:rsid w:val="00EB1D2B"/>
    <w:rsid w:val="00EB20C9"/>
    <w:rsid w:val="00EB2AC0"/>
    <w:rsid w:val="00EB497F"/>
    <w:rsid w:val="00EB5513"/>
    <w:rsid w:val="00EB56B5"/>
    <w:rsid w:val="00EB5E30"/>
    <w:rsid w:val="00EB655D"/>
    <w:rsid w:val="00EC019F"/>
    <w:rsid w:val="00EC2F84"/>
    <w:rsid w:val="00EC3190"/>
    <w:rsid w:val="00EC63DA"/>
    <w:rsid w:val="00ED1433"/>
    <w:rsid w:val="00ED5DA3"/>
    <w:rsid w:val="00ED7E71"/>
    <w:rsid w:val="00EE3BA0"/>
    <w:rsid w:val="00EE6256"/>
    <w:rsid w:val="00EF0270"/>
    <w:rsid w:val="00EF13E4"/>
    <w:rsid w:val="00EF143E"/>
    <w:rsid w:val="00F00F9D"/>
    <w:rsid w:val="00F00FD1"/>
    <w:rsid w:val="00F03B6A"/>
    <w:rsid w:val="00F04AB6"/>
    <w:rsid w:val="00F052F1"/>
    <w:rsid w:val="00F06F0A"/>
    <w:rsid w:val="00F078D8"/>
    <w:rsid w:val="00F12E8F"/>
    <w:rsid w:val="00F13C11"/>
    <w:rsid w:val="00F15451"/>
    <w:rsid w:val="00F173F5"/>
    <w:rsid w:val="00F20DC2"/>
    <w:rsid w:val="00F311E9"/>
    <w:rsid w:val="00F330CD"/>
    <w:rsid w:val="00F35081"/>
    <w:rsid w:val="00F412D6"/>
    <w:rsid w:val="00F41967"/>
    <w:rsid w:val="00F452EB"/>
    <w:rsid w:val="00F4536B"/>
    <w:rsid w:val="00F467B5"/>
    <w:rsid w:val="00F478B9"/>
    <w:rsid w:val="00F50947"/>
    <w:rsid w:val="00F52771"/>
    <w:rsid w:val="00F57711"/>
    <w:rsid w:val="00F6064E"/>
    <w:rsid w:val="00F6205B"/>
    <w:rsid w:val="00F651D4"/>
    <w:rsid w:val="00F6658D"/>
    <w:rsid w:val="00F67AAC"/>
    <w:rsid w:val="00F71F35"/>
    <w:rsid w:val="00F731FF"/>
    <w:rsid w:val="00F73376"/>
    <w:rsid w:val="00F73BAD"/>
    <w:rsid w:val="00F74DCC"/>
    <w:rsid w:val="00F75087"/>
    <w:rsid w:val="00F75D8F"/>
    <w:rsid w:val="00F76733"/>
    <w:rsid w:val="00F779B8"/>
    <w:rsid w:val="00F77F4E"/>
    <w:rsid w:val="00F81DA8"/>
    <w:rsid w:val="00F84D8F"/>
    <w:rsid w:val="00F85D9B"/>
    <w:rsid w:val="00F85E40"/>
    <w:rsid w:val="00F866E0"/>
    <w:rsid w:val="00F87A83"/>
    <w:rsid w:val="00F87C50"/>
    <w:rsid w:val="00F87FAB"/>
    <w:rsid w:val="00F90D91"/>
    <w:rsid w:val="00F913B0"/>
    <w:rsid w:val="00F93932"/>
    <w:rsid w:val="00FA0443"/>
    <w:rsid w:val="00FA09EA"/>
    <w:rsid w:val="00FA2994"/>
    <w:rsid w:val="00FA2C6B"/>
    <w:rsid w:val="00FA4355"/>
    <w:rsid w:val="00FA7108"/>
    <w:rsid w:val="00FB33E2"/>
    <w:rsid w:val="00FC049C"/>
    <w:rsid w:val="00FC0548"/>
    <w:rsid w:val="00FC40D2"/>
    <w:rsid w:val="00FC6D36"/>
    <w:rsid w:val="00FD35FA"/>
    <w:rsid w:val="00FD4D09"/>
    <w:rsid w:val="00FD70E9"/>
    <w:rsid w:val="00FE7FBA"/>
    <w:rsid w:val="00FF039E"/>
    <w:rsid w:val="00FF6B74"/>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FD6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9EF"/>
    <w:pPr>
      <w:ind w:left="720"/>
      <w:contextualSpacing/>
    </w:pPr>
  </w:style>
  <w:style w:type="character" w:styleId="Hyperlink">
    <w:name w:val="Hyperlink"/>
    <w:uiPriority w:val="99"/>
    <w:unhideWhenUsed/>
    <w:rsid w:val="007D3A00"/>
    <w:rPr>
      <w:color w:val="0000FF"/>
      <w:u w:val="single"/>
    </w:rPr>
  </w:style>
  <w:style w:type="paragraph" w:styleId="Header">
    <w:name w:val="header"/>
    <w:basedOn w:val="Normal"/>
    <w:link w:val="HeaderChar"/>
    <w:uiPriority w:val="99"/>
    <w:unhideWhenUsed/>
    <w:rsid w:val="00D20B33"/>
    <w:pPr>
      <w:tabs>
        <w:tab w:val="center" w:pos="4680"/>
        <w:tab w:val="right" w:pos="9360"/>
      </w:tabs>
    </w:pPr>
  </w:style>
  <w:style w:type="character" w:customStyle="1" w:styleId="HeaderChar">
    <w:name w:val="Header Char"/>
    <w:link w:val="Header"/>
    <w:uiPriority w:val="99"/>
    <w:rsid w:val="00D20B33"/>
    <w:rPr>
      <w:sz w:val="22"/>
      <w:szCs w:val="22"/>
    </w:rPr>
  </w:style>
  <w:style w:type="paragraph" w:styleId="Footer">
    <w:name w:val="footer"/>
    <w:basedOn w:val="Normal"/>
    <w:link w:val="FooterChar"/>
    <w:uiPriority w:val="99"/>
    <w:unhideWhenUsed/>
    <w:rsid w:val="00D20B33"/>
    <w:pPr>
      <w:tabs>
        <w:tab w:val="center" w:pos="4680"/>
        <w:tab w:val="right" w:pos="9360"/>
      </w:tabs>
    </w:pPr>
  </w:style>
  <w:style w:type="character" w:customStyle="1" w:styleId="FooterChar">
    <w:name w:val="Footer Char"/>
    <w:link w:val="Footer"/>
    <w:uiPriority w:val="99"/>
    <w:rsid w:val="00D20B33"/>
    <w:rPr>
      <w:sz w:val="22"/>
      <w:szCs w:val="22"/>
    </w:rPr>
  </w:style>
  <w:style w:type="paragraph" w:styleId="NormalWeb">
    <w:name w:val="Normal (Web)"/>
    <w:basedOn w:val="Normal"/>
    <w:uiPriority w:val="99"/>
    <w:unhideWhenUsed/>
    <w:rsid w:val="008C45C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0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9EF"/>
    <w:pPr>
      <w:ind w:left="720"/>
      <w:contextualSpacing/>
    </w:pPr>
  </w:style>
  <w:style w:type="character" w:styleId="Hyperlink">
    <w:name w:val="Hyperlink"/>
    <w:uiPriority w:val="99"/>
    <w:unhideWhenUsed/>
    <w:rsid w:val="007D3A00"/>
    <w:rPr>
      <w:color w:val="0000FF"/>
      <w:u w:val="single"/>
    </w:rPr>
  </w:style>
  <w:style w:type="paragraph" w:styleId="Header">
    <w:name w:val="header"/>
    <w:basedOn w:val="Normal"/>
    <w:link w:val="HeaderChar"/>
    <w:uiPriority w:val="99"/>
    <w:unhideWhenUsed/>
    <w:rsid w:val="00D20B33"/>
    <w:pPr>
      <w:tabs>
        <w:tab w:val="center" w:pos="4680"/>
        <w:tab w:val="right" w:pos="9360"/>
      </w:tabs>
    </w:pPr>
  </w:style>
  <w:style w:type="character" w:customStyle="1" w:styleId="HeaderChar">
    <w:name w:val="Header Char"/>
    <w:link w:val="Header"/>
    <w:uiPriority w:val="99"/>
    <w:rsid w:val="00D20B33"/>
    <w:rPr>
      <w:sz w:val="22"/>
      <w:szCs w:val="22"/>
    </w:rPr>
  </w:style>
  <w:style w:type="paragraph" w:styleId="Footer">
    <w:name w:val="footer"/>
    <w:basedOn w:val="Normal"/>
    <w:link w:val="FooterChar"/>
    <w:uiPriority w:val="99"/>
    <w:unhideWhenUsed/>
    <w:rsid w:val="00D20B33"/>
    <w:pPr>
      <w:tabs>
        <w:tab w:val="center" w:pos="4680"/>
        <w:tab w:val="right" w:pos="9360"/>
      </w:tabs>
    </w:pPr>
  </w:style>
  <w:style w:type="character" w:customStyle="1" w:styleId="FooterChar">
    <w:name w:val="Footer Char"/>
    <w:link w:val="Footer"/>
    <w:uiPriority w:val="99"/>
    <w:rsid w:val="00D20B33"/>
    <w:rPr>
      <w:sz w:val="22"/>
      <w:szCs w:val="22"/>
    </w:rPr>
  </w:style>
  <w:style w:type="paragraph" w:styleId="NormalWeb">
    <w:name w:val="Normal (Web)"/>
    <w:basedOn w:val="Normal"/>
    <w:uiPriority w:val="99"/>
    <w:unhideWhenUsed/>
    <w:rsid w:val="008C45C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42833">
      <w:bodyDiv w:val="1"/>
      <w:marLeft w:val="0"/>
      <w:marRight w:val="0"/>
      <w:marTop w:val="0"/>
      <w:marBottom w:val="0"/>
      <w:divBdr>
        <w:top w:val="none" w:sz="0" w:space="0" w:color="auto"/>
        <w:left w:val="none" w:sz="0" w:space="0" w:color="auto"/>
        <w:bottom w:val="none" w:sz="0" w:space="0" w:color="auto"/>
        <w:right w:val="none" w:sz="0" w:space="0" w:color="auto"/>
      </w:divBdr>
    </w:div>
    <w:div w:id="1261986280">
      <w:bodyDiv w:val="1"/>
      <w:marLeft w:val="0"/>
      <w:marRight w:val="0"/>
      <w:marTop w:val="0"/>
      <w:marBottom w:val="0"/>
      <w:divBdr>
        <w:top w:val="none" w:sz="0" w:space="0" w:color="auto"/>
        <w:left w:val="none" w:sz="0" w:space="0" w:color="auto"/>
        <w:bottom w:val="none" w:sz="0" w:space="0" w:color="auto"/>
        <w:right w:val="none" w:sz="0" w:space="0" w:color="auto"/>
      </w:divBdr>
    </w:div>
    <w:div w:id="1394040025">
      <w:bodyDiv w:val="1"/>
      <w:marLeft w:val="0"/>
      <w:marRight w:val="0"/>
      <w:marTop w:val="0"/>
      <w:marBottom w:val="0"/>
      <w:divBdr>
        <w:top w:val="none" w:sz="0" w:space="0" w:color="auto"/>
        <w:left w:val="none" w:sz="0" w:space="0" w:color="auto"/>
        <w:bottom w:val="none" w:sz="0" w:space="0" w:color="auto"/>
        <w:right w:val="none" w:sz="0" w:space="0" w:color="auto"/>
      </w:divBdr>
    </w:div>
    <w:div w:id="1980256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A52F-1B07-CE43-A592-F65B785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26</Pages>
  <Words>13590</Words>
  <Characters>77468</Characters>
  <Application>Microsoft Macintosh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Hall</cp:lastModifiedBy>
  <cp:revision>39</cp:revision>
  <cp:lastPrinted>2017-11-16T16:24:00Z</cp:lastPrinted>
  <dcterms:created xsi:type="dcterms:W3CDTF">2017-09-14T18:53:00Z</dcterms:created>
  <dcterms:modified xsi:type="dcterms:W3CDTF">2017-11-20T16:01:00Z</dcterms:modified>
</cp:coreProperties>
</file>